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A8BFE" w14:textId="2B235CBE" w:rsidR="00A67218" w:rsidRPr="00B525A0" w:rsidRDefault="00B525A0" w:rsidP="00B525A0">
      <w:r>
        <w:rPr>
          <w:noProof/>
        </w:rPr>
        <w:drawing>
          <wp:anchor distT="0" distB="0" distL="0" distR="0" simplePos="0" relativeHeight="251659264" behindDoc="1" locked="0" layoutInCell="1" allowOverlap="1" wp14:anchorId="5110937F" wp14:editId="022F647F">
            <wp:simplePos x="0" y="0"/>
            <wp:positionH relativeFrom="page">
              <wp:align>left</wp:align>
            </wp:positionH>
            <wp:positionV relativeFrom="page">
              <wp:posOffset>19050</wp:posOffset>
            </wp:positionV>
            <wp:extent cx="7515117" cy="1066800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11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54244" w14:textId="4AC50E6F" w:rsidR="00B525A0" w:rsidRDefault="00B525A0">
      <w:pPr>
        <w:jc w:val="center"/>
        <w:rPr>
          <w:b/>
          <w:bCs/>
          <w:sz w:val="32"/>
          <w:szCs w:val="32"/>
        </w:rPr>
      </w:pPr>
    </w:p>
    <w:p w14:paraId="3AF3193F" w14:textId="448C380D" w:rsidR="00B525A0" w:rsidRDefault="00B525A0">
      <w:pPr>
        <w:jc w:val="center"/>
        <w:rPr>
          <w:b/>
          <w:bCs/>
          <w:sz w:val="32"/>
          <w:szCs w:val="32"/>
        </w:rPr>
      </w:pPr>
    </w:p>
    <w:p w14:paraId="29B109CC" w14:textId="6D455A7B" w:rsidR="00B525A0" w:rsidRDefault="00B525A0">
      <w:pPr>
        <w:jc w:val="center"/>
        <w:rPr>
          <w:b/>
          <w:bCs/>
          <w:sz w:val="32"/>
          <w:szCs w:val="32"/>
        </w:rPr>
      </w:pPr>
    </w:p>
    <w:p w14:paraId="0DA743B1" w14:textId="2990FF11" w:rsidR="00B525A0" w:rsidRDefault="00B525A0">
      <w:pPr>
        <w:jc w:val="center"/>
        <w:rPr>
          <w:b/>
          <w:bCs/>
          <w:sz w:val="32"/>
          <w:szCs w:val="32"/>
        </w:rPr>
      </w:pPr>
    </w:p>
    <w:p w14:paraId="7E5180F3" w14:textId="5AD669E7" w:rsidR="00B525A0" w:rsidRDefault="00B525A0">
      <w:pPr>
        <w:jc w:val="center"/>
        <w:rPr>
          <w:b/>
          <w:bCs/>
          <w:sz w:val="32"/>
          <w:szCs w:val="32"/>
        </w:rPr>
      </w:pPr>
    </w:p>
    <w:p w14:paraId="2C6E954C" w14:textId="0D94F3D1" w:rsidR="00B525A0" w:rsidRDefault="00B525A0">
      <w:pPr>
        <w:jc w:val="center"/>
        <w:rPr>
          <w:b/>
          <w:bCs/>
          <w:sz w:val="32"/>
          <w:szCs w:val="32"/>
        </w:rPr>
      </w:pPr>
    </w:p>
    <w:p w14:paraId="38DA8C7C" w14:textId="33BB95C5" w:rsidR="00B525A0" w:rsidRDefault="00B525A0">
      <w:pPr>
        <w:jc w:val="center"/>
        <w:rPr>
          <w:b/>
          <w:bCs/>
          <w:sz w:val="32"/>
          <w:szCs w:val="32"/>
        </w:rPr>
      </w:pPr>
    </w:p>
    <w:p w14:paraId="0D35C26E" w14:textId="20A0C930" w:rsidR="00B525A0" w:rsidRDefault="00B525A0">
      <w:pPr>
        <w:jc w:val="center"/>
        <w:rPr>
          <w:b/>
          <w:bCs/>
          <w:sz w:val="32"/>
          <w:szCs w:val="32"/>
        </w:rPr>
      </w:pPr>
    </w:p>
    <w:p w14:paraId="17CA97BB" w14:textId="6981A8CF" w:rsidR="00B525A0" w:rsidRDefault="00B525A0">
      <w:pPr>
        <w:jc w:val="center"/>
        <w:rPr>
          <w:b/>
          <w:bCs/>
          <w:sz w:val="32"/>
          <w:szCs w:val="32"/>
        </w:rPr>
      </w:pPr>
    </w:p>
    <w:p w14:paraId="70A686C0" w14:textId="6BC83B03" w:rsidR="00B525A0" w:rsidRDefault="00B525A0">
      <w:pPr>
        <w:jc w:val="center"/>
        <w:rPr>
          <w:b/>
          <w:bCs/>
          <w:sz w:val="32"/>
          <w:szCs w:val="32"/>
        </w:rPr>
      </w:pPr>
    </w:p>
    <w:p w14:paraId="05C87D53" w14:textId="70941DCC" w:rsidR="00B525A0" w:rsidRDefault="00B525A0">
      <w:pPr>
        <w:jc w:val="center"/>
        <w:rPr>
          <w:b/>
          <w:bCs/>
          <w:sz w:val="32"/>
          <w:szCs w:val="32"/>
        </w:rPr>
      </w:pPr>
    </w:p>
    <w:p w14:paraId="02A151D8" w14:textId="6C104642" w:rsidR="00B525A0" w:rsidRDefault="00B525A0">
      <w:pPr>
        <w:jc w:val="center"/>
        <w:rPr>
          <w:b/>
          <w:bCs/>
          <w:sz w:val="32"/>
          <w:szCs w:val="32"/>
        </w:rPr>
      </w:pPr>
    </w:p>
    <w:p w14:paraId="40783F06" w14:textId="4545C9E8" w:rsidR="00B525A0" w:rsidRDefault="00B525A0">
      <w:pPr>
        <w:jc w:val="center"/>
        <w:rPr>
          <w:b/>
          <w:bCs/>
          <w:sz w:val="32"/>
          <w:szCs w:val="32"/>
        </w:rPr>
      </w:pPr>
    </w:p>
    <w:p w14:paraId="5F98390F" w14:textId="2F0A7E4C" w:rsidR="00B525A0" w:rsidRDefault="00B525A0">
      <w:pPr>
        <w:jc w:val="center"/>
        <w:rPr>
          <w:b/>
          <w:bCs/>
          <w:sz w:val="32"/>
          <w:szCs w:val="32"/>
        </w:rPr>
      </w:pPr>
    </w:p>
    <w:p w14:paraId="267ECC10" w14:textId="44CCCFBD" w:rsidR="00B525A0" w:rsidRDefault="00B525A0">
      <w:pPr>
        <w:jc w:val="center"/>
        <w:rPr>
          <w:b/>
          <w:bCs/>
          <w:sz w:val="32"/>
          <w:szCs w:val="32"/>
        </w:rPr>
      </w:pPr>
    </w:p>
    <w:p w14:paraId="3B11BFEA" w14:textId="56DB420B" w:rsidR="00B525A0" w:rsidRDefault="00B525A0">
      <w:pPr>
        <w:jc w:val="center"/>
        <w:rPr>
          <w:b/>
          <w:bCs/>
          <w:sz w:val="32"/>
          <w:szCs w:val="32"/>
        </w:rPr>
      </w:pPr>
    </w:p>
    <w:p w14:paraId="10CDF757" w14:textId="7F7BDC0B" w:rsidR="00B525A0" w:rsidRDefault="00B525A0">
      <w:pPr>
        <w:jc w:val="center"/>
        <w:rPr>
          <w:b/>
          <w:bCs/>
          <w:sz w:val="32"/>
          <w:szCs w:val="32"/>
        </w:rPr>
      </w:pPr>
    </w:p>
    <w:p w14:paraId="4FF6CA63" w14:textId="27ED8131" w:rsidR="00B525A0" w:rsidRDefault="00B525A0">
      <w:pPr>
        <w:jc w:val="center"/>
        <w:rPr>
          <w:b/>
          <w:bCs/>
          <w:sz w:val="32"/>
          <w:szCs w:val="32"/>
        </w:rPr>
      </w:pPr>
    </w:p>
    <w:p w14:paraId="4190E3B7" w14:textId="6C71933B" w:rsidR="00B525A0" w:rsidRDefault="00B525A0">
      <w:pPr>
        <w:jc w:val="center"/>
        <w:rPr>
          <w:b/>
          <w:bCs/>
          <w:sz w:val="32"/>
          <w:szCs w:val="32"/>
        </w:rPr>
      </w:pPr>
    </w:p>
    <w:p w14:paraId="434C7AE4" w14:textId="35C17B4D" w:rsidR="00B525A0" w:rsidRDefault="00B525A0">
      <w:pPr>
        <w:jc w:val="center"/>
        <w:rPr>
          <w:b/>
          <w:bCs/>
          <w:sz w:val="32"/>
          <w:szCs w:val="32"/>
        </w:rPr>
      </w:pPr>
    </w:p>
    <w:p w14:paraId="492A2D35" w14:textId="69843779" w:rsidR="00B525A0" w:rsidRDefault="00B525A0">
      <w:pPr>
        <w:jc w:val="center"/>
        <w:rPr>
          <w:b/>
          <w:bCs/>
          <w:sz w:val="32"/>
          <w:szCs w:val="32"/>
        </w:rPr>
      </w:pPr>
    </w:p>
    <w:p w14:paraId="2F2AC8FF" w14:textId="07F7F1D4" w:rsidR="00B525A0" w:rsidRDefault="00B525A0">
      <w:pPr>
        <w:jc w:val="center"/>
        <w:rPr>
          <w:b/>
          <w:bCs/>
          <w:sz w:val="32"/>
          <w:szCs w:val="32"/>
        </w:rPr>
      </w:pPr>
    </w:p>
    <w:p w14:paraId="661FFF71" w14:textId="544FB746" w:rsidR="00B525A0" w:rsidRDefault="00B525A0">
      <w:pPr>
        <w:jc w:val="center"/>
        <w:rPr>
          <w:b/>
          <w:bCs/>
          <w:sz w:val="32"/>
          <w:szCs w:val="32"/>
        </w:rPr>
      </w:pPr>
    </w:p>
    <w:p w14:paraId="70FE90E5" w14:textId="696063B3" w:rsidR="00B525A0" w:rsidRDefault="00B525A0">
      <w:pPr>
        <w:jc w:val="center"/>
        <w:rPr>
          <w:b/>
          <w:bCs/>
          <w:sz w:val="32"/>
          <w:szCs w:val="32"/>
        </w:rPr>
      </w:pPr>
    </w:p>
    <w:p w14:paraId="14CA27C2" w14:textId="719BFC45" w:rsidR="00B525A0" w:rsidRDefault="00B525A0">
      <w:pPr>
        <w:jc w:val="center"/>
        <w:rPr>
          <w:b/>
          <w:bCs/>
          <w:sz w:val="32"/>
          <w:szCs w:val="32"/>
        </w:rPr>
      </w:pPr>
    </w:p>
    <w:p w14:paraId="58C8FF2C" w14:textId="33AFFEEB" w:rsidR="00B525A0" w:rsidRDefault="00B525A0">
      <w:pPr>
        <w:jc w:val="center"/>
        <w:rPr>
          <w:b/>
          <w:bCs/>
          <w:sz w:val="32"/>
          <w:szCs w:val="32"/>
        </w:rPr>
      </w:pPr>
    </w:p>
    <w:p w14:paraId="2F99EE60" w14:textId="44267AED" w:rsidR="00B525A0" w:rsidRDefault="00B525A0">
      <w:pPr>
        <w:jc w:val="center"/>
        <w:rPr>
          <w:b/>
          <w:bCs/>
          <w:sz w:val="32"/>
          <w:szCs w:val="32"/>
        </w:rPr>
      </w:pPr>
    </w:p>
    <w:p w14:paraId="15CBE50D" w14:textId="43773C1E" w:rsidR="00B525A0" w:rsidRDefault="00B525A0">
      <w:pPr>
        <w:jc w:val="center"/>
        <w:rPr>
          <w:b/>
          <w:bCs/>
          <w:sz w:val="32"/>
          <w:szCs w:val="32"/>
        </w:rPr>
      </w:pPr>
    </w:p>
    <w:p w14:paraId="1E8E360B" w14:textId="0010E70E" w:rsidR="00B525A0" w:rsidRDefault="00B525A0">
      <w:pPr>
        <w:jc w:val="center"/>
        <w:rPr>
          <w:b/>
          <w:bCs/>
          <w:sz w:val="32"/>
          <w:szCs w:val="32"/>
        </w:rPr>
      </w:pPr>
    </w:p>
    <w:p w14:paraId="588A122D" w14:textId="43B4728E" w:rsidR="00B525A0" w:rsidRDefault="00B525A0">
      <w:pPr>
        <w:jc w:val="center"/>
        <w:rPr>
          <w:b/>
          <w:bCs/>
          <w:sz w:val="32"/>
          <w:szCs w:val="32"/>
        </w:rPr>
      </w:pPr>
    </w:p>
    <w:p w14:paraId="3D7F8593" w14:textId="4B0052B8" w:rsidR="00B525A0" w:rsidRDefault="00B525A0">
      <w:pPr>
        <w:jc w:val="center"/>
        <w:rPr>
          <w:b/>
          <w:bCs/>
          <w:sz w:val="32"/>
          <w:szCs w:val="32"/>
        </w:rPr>
      </w:pPr>
    </w:p>
    <w:p w14:paraId="4A3C6B71" w14:textId="0AF2A50C" w:rsidR="00B525A0" w:rsidRDefault="00B525A0">
      <w:pPr>
        <w:jc w:val="center"/>
        <w:rPr>
          <w:b/>
          <w:bCs/>
          <w:sz w:val="32"/>
          <w:szCs w:val="32"/>
        </w:rPr>
      </w:pPr>
    </w:p>
    <w:p w14:paraId="19B26C6B" w14:textId="6CF5FB0B" w:rsidR="00B525A0" w:rsidRDefault="00B525A0">
      <w:pPr>
        <w:jc w:val="center"/>
        <w:rPr>
          <w:b/>
          <w:bCs/>
          <w:sz w:val="32"/>
          <w:szCs w:val="32"/>
        </w:rPr>
      </w:pPr>
    </w:p>
    <w:p w14:paraId="33ACBB59" w14:textId="049C23F8" w:rsidR="00B525A0" w:rsidRDefault="00B525A0">
      <w:pPr>
        <w:jc w:val="center"/>
        <w:rPr>
          <w:b/>
          <w:bCs/>
          <w:sz w:val="32"/>
          <w:szCs w:val="32"/>
        </w:rPr>
      </w:pPr>
    </w:p>
    <w:p w14:paraId="751CA460" w14:textId="66DAFB6C" w:rsidR="00B525A0" w:rsidRDefault="00B525A0">
      <w:pPr>
        <w:jc w:val="center"/>
        <w:rPr>
          <w:b/>
          <w:bCs/>
          <w:sz w:val="32"/>
          <w:szCs w:val="32"/>
        </w:rPr>
      </w:pPr>
    </w:p>
    <w:p w14:paraId="79EC4482" w14:textId="780D2D1A" w:rsidR="00B525A0" w:rsidRDefault="00B525A0">
      <w:pPr>
        <w:jc w:val="center"/>
        <w:rPr>
          <w:b/>
          <w:bCs/>
          <w:sz w:val="32"/>
          <w:szCs w:val="32"/>
        </w:rPr>
      </w:pPr>
    </w:p>
    <w:p w14:paraId="1A13F2F3" w14:textId="77777777" w:rsidR="00B525A0" w:rsidRDefault="00B525A0">
      <w:pPr>
        <w:jc w:val="center"/>
      </w:pPr>
    </w:p>
    <w:p w14:paraId="3BA97B6F" w14:textId="77777777" w:rsidR="00A67218" w:rsidRDefault="00573D8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СОДЕРЖАНИЕ</w:t>
      </w:r>
    </w:p>
    <w:p w14:paraId="6FF11F9F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10570FD9" w14:textId="77777777" w:rsidR="00A67218" w:rsidRDefault="00A67218">
      <w:pPr>
        <w:jc w:val="center"/>
        <w:rPr>
          <w:b/>
          <w:bCs/>
          <w:sz w:val="36"/>
          <w:szCs w:val="36"/>
        </w:rPr>
      </w:pPr>
    </w:p>
    <w:tbl>
      <w:tblPr>
        <w:tblStyle w:val="ae"/>
        <w:tblW w:w="9062" w:type="dxa"/>
        <w:tblLook w:val="04A0" w:firstRow="1" w:lastRow="0" w:firstColumn="1" w:lastColumn="0" w:noHBand="0" w:noVBand="1"/>
      </w:tblPr>
      <w:tblGrid>
        <w:gridCol w:w="1533"/>
        <w:gridCol w:w="5996"/>
        <w:gridCol w:w="1533"/>
      </w:tblGrid>
      <w:tr w:rsidR="00A67218" w14:paraId="0E61431D" w14:textId="77777777">
        <w:tc>
          <w:tcPr>
            <w:tcW w:w="1533" w:type="dxa"/>
            <w:shd w:val="clear" w:color="auto" w:fill="auto"/>
          </w:tcPr>
          <w:p w14:paraId="7707BFAF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996" w:type="dxa"/>
            <w:shd w:val="clear" w:color="auto" w:fill="auto"/>
          </w:tcPr>
          <w:p w14:paraId="7F51A431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533" w:type="dxa"/>
            <w:shd w:val="clear" w:color="auto" w:fill="auto"/>
          </w:tcPr>
          <w:p w14:paraId="7A14E34F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A67218" w14:paraId="2550045B" w14:textId="77777777">
        <w:tc>
          <w:tcPr>
            <w:tcW w:w="1533" w:type="dxa"/>
            <w:shd w:val="clear" w:color="auto" w:fill="auto"/>
          </w:tcPr>
          <w:p w14:paraId="44587B4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996" w:type="dxa"/>
            <w:shd w:val="clear" w:color="auto" w:fill="auto"/>
          </w:tcPr>
          <w:p w14:paraId="117E91DD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программы</w:t>
            </w:r>
          </w:p>
        </w:tc>
        <w:tc>
          <w:tcPr>
            <w:tcW w:w="1533" w:type="dxa"/>
            <w:shd w:val="clear" w:color="auto" w:fill="auto"/>
          </w:tcPr>
          <w:p w14:paraId="3FAE85C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</w:tr>
      <w:tr w:rsidR="00A67218" w14:paraId="381514BD" w14:textId="77777777">
        <w:tc>
          <w:tcPr>
            <w:tcW w:w="1533" w:type="dxa"/>
            <w:shd w:val="clear" w:color="auto" w:fill="auto"/>
          </w:tcPr>
          <w:p w14:paraId="09C3ECB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996" w:type="dxa"/>
            <w:shd w:val="clear" w:color="auto" w:fill="auto"/>
          </w:tcPr>
          <w:p w14:paraId="3C5C8078" w14:textId="77777777" w:rsidR="00A67218" w:rsidRDefault="00573D8F">
            <w:r>
              <w:rPr>
                <w:sz w:val="28"/>
                <w:szCs w:val="28"/>
              </w:rPr>
              <w:t>Анализ развития тенниса в Тульской области 2020 -2022 гг.</w:t>
            </w:r>
          </w:p>
        </w:tc>
        <w:tc>
          <w:tcPr>
            <w:tcW w:w="1533" w:type="dxa"/>
            <w:shd w:val="clear" w:color="auto" w:fill="auto"/>
          </w:tcPr>
          <w:p w14:paraId="43B9559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5-19</w:t>
            </w:r>
          </w:p>
        </w:tc>
      </w:tr>
      <w:tr w:rsidR="00A67218" w14:paraId="7BEC1693" w14:textId="77777777">
        <w:tc>
          <w:tcPr>
            <w:tcW w:w="1533" w:type="dxa"/>
            <w:shd w:val="clear" w:color="auto" w:fill="auto"/>
          </w:tcPr>
          <w:p w14:paraId="1BC967CF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996" w:type="dxa"/>
            <w:shd w:val="clear" w:color="auto" w:fill="auto"/>
          </w:tcPr>
          <w:p w14:paraId="18A03F2D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мероприятий программы</w:t>
            </w:r>
          </w:p>
        </w:tc>
        <w:tc>
          <w:tcPr>
            <w:tcW w:w="1533" w:type="dxa"/>
            <w:shd w:val="clear" w:color="auto" w:fill="auto"/>
          </w:tcPr>
          <w:p w14:paraId="56A4660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20-22</w:t>
            </w:r>
          </w:p>
        </w:tc>
      </w:tr>
      <w:tr w:rsidR="00A67218" w14:paraId="7659F6B7" w14:textId="77777777">
        <w:tc>
          <w:tcPr>
            <w:tcW w:w="1533" w:type="dxa"/>
            <w:shd w:val="clear" w:color="auto" w:fill="auto"/>
          </w:tcPr>
          <w:p w14:paraId="2B2B1065" w14:textId="77777777" w:rsidR="00A67218" w:rsidRDefault="00A6721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96" w:type="dxa"/>
            <w:shd w:val="clear" w:color="auto" w:fill="auto"/>
          </w:tcPr>
          <w:p w14:paraId="2E20CA6F" w14:textId="77777777" w:rsidR="00A67218" w:rsidRDefault="00573D8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эффективности реализации программы</w:t>
            </w:r>
          </w:p>
        </w:tc>
        <w:tc>
          <w:tcPr>
            <w:tcW w:w="1533" w:type="dxa"/>
            <w:shd w:val="clear" w:color="auto" w:fill="auto"/>
          </w:tcPr>
          <w:p w14:paraId="3B02D2B3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</w:t>
            </w:r>
          </w:p>
        </w:tc>
      </w:tr>
    </w:tbl>
    <w:p w14:paraId="745AB493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56CE7365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492DDD9B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7F9B5D12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064E6C9C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09A953E6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40044D03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000B373F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4953267B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15F8182D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69C42F24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26516C25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1CAE88C8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6EC2231D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28CA1429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6B742FD9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635C988F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7255822F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557035EA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4CD14120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12BC50C7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5D73A833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3908986D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19CC56A8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4F252254" w14:textId="77777777" w:rsidR="00A67218" w:rsidRDefault="00A67218">
      <w:pPr>
        <w:jc w:val="center"/>
        <w:rPr>
          <w:b/>
          <w:bCs/>
          <w:sz w:val="20"/>
          <w:szCs w:val="20"/>
          <w:lang w:val="en-US"/>
        </w:rPr>
      </w:pPr>
    </w:p>
    <w:p w14:paraId="5EA2CC4D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2684935F" w14:textId="77777777" w:rsidR="00A67218" w:rsidRDefault="00573D8F">
      <w:pPr>
        <w:pStyle w:val="ac"/>
        <w:numPr>
          <w:ilvl w:val="0"/>
          <w:numId w:val="1"/>
        </w:num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ПАСПОРТ ПРОГРАММЫ</w:t>
      </w:r>
    </w:p>
    <w:p w14:paraId="47165E7B" w14:textId="77777777" w:rsidR="00A67218" w:rsidRDefault="00A67218">
      <w:pPr>
        <w:ind w:left="360"/>
        <w:jc w:val="center"/>
        <w:rPr>
          <w:b/>
          <w:bCs/>
          <w:sz w:val="36"/>
          <w:szCs w:val="36"/>
        </w:rPr>
      </w:pPr>
    </w:p>
    <w:p w14:paraId="40336CA6" w14:textId="77777777" w:rsidR="00A67218" w:rsidRDefault="00A67218">
      <w:pPr>
        <w:ind w:left="360"/>
        <w:jc w:val="center"/>
        <w:rPr>
          <w:b/>
          <w:bCs/>
          <w:sz w:val="36"/>
          <w:szCs w:val="36"/>
        </w:rPr>
      </w:pPr>
    </w:p>
    <w:tbl>
      <w:tblPr>
        <w:tblStyle w:val="ae"/>
        <w:tblW w:w="9209" w:type="dxa"/>
        <w:tblInd w:w="-147" w:type="dxa"/>
        <w:tblLook w:val="04A0" w:firstRow="1" w:lastRow="0" w:firstColumn="1" w:lastColumn="0" w:noHBand="0" w:noVBand="1"/>
      </w:tblPr>
      <w:tblGrid>
        <w:gridCol w:w="3513"/>
        <w:gridCol w:w="5696"/>
      </w:tblGrid>
      <w:tr w:rsidR="00A67218" w14:paraId="39D46BDF" w14:textId="77777777">
        <w:tc>
          <w:tcPr>
            <w:tcW w:w="3513" w:type="dxa"/>
            <w:shd w:val="clear" w:color="auto" w:fill="auto"/>
          </w:tcPr>
          <w:p w14:paraId="0FDBFF97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программы</w:t>
            </w:r>
          </w:p>
        </w:tc>
        <w:tc>
          <w:tcPr>
            <w:tcW w:w="5695" w:type="dxa"/>
            <w:shd w:val="clear" w:color="auto" w:fill="auto"/>
          </w:tcPr>
          <w:p w14:paraId="05E8EAD2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«Развитие тенниса в Тульской области на </w:t>
            </w:r>
          </w:p>
          <w:p w14:paraId="53853F26" w14:textId="77777777" w:rsidR="00A67218" w:rsidRDefault="00573D8F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20</w:t>
            </w:r>
            <w:r>
              <w:rPr>
                <w:b/>
                <w:bCs/>
                <w:sz w:val="28"/>
                <w:szCs w:val="28"/>
                <w:lang w:val="en-US"/>
              </w:rPr>
              <w:t>23</w:t>
            </w:r>
            <w:r>
              <w:rPr>
                <w:b/>
                <w:bCs/>
                <w:sz w:val="28"/>
                <w:szCs w:val="28"/>
              </w:rPr>
              <w:t xml:space="preserve"> - 20</w:t>
            </w:r>
            <w:r>
              <w:rPr>
                <w:b/>
                <w:bCs/>
                <w:sz w:val="28"/>
                <w:szCs w:val="28"/>
                <w:lang w:val="en-US"/>
              </w:rPr>
              <w:t>26</w:t>
            </w:r>
            <w:r>
              <w:rPr>
                <w:b/>
                <w:bCs/>
                <w:sz w:val="28"/>
                <w:szCs w:val="28"/>
              </w:rPr>
              <w:t xml:space="preserve"> гг.»</w:t>
            </w:r>
          </w:p>
        </w:tc>
      </w:tr>
      <w:tr w:rsidR="00A67218" w14:paraId="61BBB552" w14:textId="77777777">
        <w:tc>
          <w:tcPr>
            <w:tcW w:w="3513" w:type="dxa"/>
            <w:shd w:val="clear" w:color="auto" w:fill="auto"/>
          </w:tcPr>
          <w:p w14:paraId="253B2666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 принятия решения о разработке программы</w:t>
            </w:r>
          </w:p>
        </w:tc>
        <w:tc>
          <w:tcPr>
            <w:tcW w:w="5695" w:type="dxa"/>
            <w:shd w:val="clear" w:color="auto" w:fill="auto"/>
          </w:tcPr>
          <w:p w14:paraId="693CEF78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Протокол № 2 от «</w:t>
            </w:r>
            <w:r>
              <w:rPr>
                <w:sz w:val="28"/>
                <w:szCs w:val="28"/>
                <w:lang w:val="en-US"/>
              </w:rPr>
              <w:t>15</w:t>
            </w:r>
            <w:r>
              <w:rPr>
                <w:sz w:val="28"/>
                <w:szCs w:val="28"/>
              </w:rPr>
              <w:t>» декабря 20</w:t>
            </w:r>
            <w:r>
              <w:rPr>
                <w:sz w:val="28"/>
                <w:szCs w:val="28"/>
                <w:lang w:val="en-US"/>
              </w:rPr>
              <w:t>22</w:t>
            </w:r>
            <w:r>
              <w:rPr>
                <w:sz w:val="28"/>
                <w:szCs w:val="28"/>
              </w:rPr>
              <w:t xml:space="preserve"> г.</w:t>
            </w:r>
          </w:p>
        </w:tc>
      </w:tr>
      <w:tr w:rsidR="00A67218" w14:paraId="0CC10DA9" w14:textId="77777777">
        <w:tc>
          <w:tcPr>
            <w:tcW w:w="3513" w:type="dxa"/>
            <w:shd w:val="clear" w:color="auto" w:fill="auto"/>
          </w:tcPr>
          <w:p w14:paraId="7927E5C0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Субъекты реализации программы</w:t>
            </w:r>
          </w:p>
        </w:tc>
        <w:tc>
          <w:tcPr>
            <w:tcW w:w="5695" w:type="dxa"/>
            <w:shd w:val="clear" w:color="auto" w:fill="auto"/>
          </w:tcPr>
          <w:p w14:paraId="0AA5E439" w14:textId="77777777" w:rsidR="00A67218" w:rsidRDefault="00573D8F">
            <w:r>
              <w:rPr>
                <w:sz w:val="28"/>
                <w:szCs w:val="28"/>
              </w:rPr>
              <w:t>- Региональная физкультурно-спортивная общественная организация «Федерация тенниса Тульской области»;</w:t>
            </w:r>
          </w:p>
          <w:p w14:paraId="193120B9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-Органы муниципальной власти в сфере физической культуры.</w:t>
            </w:r>
          </w:p>
        </w:tc>
      </w:tr>
      <w:tr w:rsidR="00A67218" w14:paraId="3AF845A8" w14:textId="77777777">
        <w:tc>
          <w:tcPr>
            <w:tcW w:w="3513" w:type="dxa"/>
            <w:shd w:val="clear" w:color="auto" w:fill="auto"/>
          </w:tcPr>
          <w:p w14:paraId="6535C590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Государственный заказчик программы</w:t>
            </w:r>
          </w:p>
        </w:tc>
        <w:tc>
          <w:tcPr>
            <w:tcW w:w="5695" w:type="dxa"/>
            <w:shd w:val="clear" w:color="auto" w:fill="auto"/>
          </w:tcPr>
          <w:p w14:paraId="5AE915DA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Министерство спорта Тульской области</w:t>
            </w:r>
          </w:p>
        </w:tc>
      </w:tr>
      <w:tr w:rsidR="00A67218" w14:paraId="0FF43759" w14:textId="77777777">
        <w:tc>
          <w:tcPr>
            <w:tcW w:w="3513" w:type="dxa"/>
            <w:shd w:val="clear" w:color="auto" w:fill="auto"/>
          </w:tcPr>
          <w:p w14:paraId="6195025D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Разработчик программы</w:t>
            </w:r>
          </w:p>
        </w:tc>
        <w:tc>
          <w:tcPr>
            <w:tcW w:w="5695" w:type="dxa"/>
            <w:shd w:val="clear" w:color="auto" w:fill="auto"/>
          </w:tcPr>
          <w:p w14:paraId="2C889CCD" w14:textId="77777777" w:rsidR="00A67218" w:rsidRDefault="00573D8F">
            <w:r>
              <w:rPr>
                <w:sz w:val="28"/>
                <w:szCs w:val="28"/>
              </w:rPr>
              <w:t>Региональная физкультурно-спортивная общественная организация «Федерация тенниса Тульской области»</w:t>
            </w:r>
          </w:p>
        </w:tc>
      </w:tr>
      <w:tr w:rsidR="00A67218" w14:paraId="37704B99" w14:textId="77777777">
        <w:tc>
          <w:tcPr>
            <w:tcW w:w="3513" w:type="dxa"/>
            <w:shd w:val="clear" w:color="auto" w:fill="auto"/>
          </w:tcPr>
          <w:p w14:paraId="26FC00C3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Основные направления программы</w:t>
            </w:r>
          </w:p>
        </w:tc>
        <w:tc>
          <w:tcPr>
            <w:tcW w:w="5695" w:type="dxa"/>
            <w:shd w:val="clear" w:color="auto" w:fill="auto"/>
          </w:tcPr>
          <w:p w14:paraId="2CB611DB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материально-техническое обеспечение вида спорта;</w:t>
            </w:r>
          </w:p>
          <w:p w14:paraId="5FD7D04E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финансовое обеспечение вида спорта;</w:t>
            </w:r>
          </w:p>
          <w:p w14:paraId="755F20B1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развитие спорта высших достижений;</w:t>
            </w:r>
          </w:p>
          <w:p w14:paraId="5D7616C4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подготовка спортивного резерва;</w:t>
            </w:r>
          </w:p>
          <w:p w14:paraId="16544FC5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развитие детско-юношеского спорта;</w:t>
            </w:r>
          </w:p>
          <w:p w14:paraId="3B8507FE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развитие массового тенниса;</w:t>
            </w:r>
          </w:p>
          <w:p w14:paraId="7990636D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-кадровое обеспечение вида спорта;</w:t>
            </w:r>
          </w:p>
          <w:p w14:paraId="334349BB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пропаганда и популяризация вида спорта;</w:t>
            </w:r>
          </w:p>
        </w:tc>
      </w:tr>
      <w:tr w:rsidR="00A67218" w14:paraId="3D229F57" w14:textId="77777777">
        <w:tc>
          <w:tcPr>
            <w:tcW w:w="3513" w:type="dxa"/>
            <w:shd w:val="clear" w:color="auto" w:fill="auto"/>
          </w:tcPr>
          <w:p w14:paraId="6A10FD0E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5695" w:type="dxa"/>
            <w:shd w:val="clear" w:color="auto" w:fill="auto"/>
          </w:tcPr>
          <w:p w14:paraId="28C8DF13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создание условий для эффективного развития тенниса в Тульской области.</w:t>
            </w:r>
          </w:p>
        </w:tc>
      </w:tr>
      <w:tr w:rsidR="00A67218" w14:paraId="5F3CA3C8" w14:textId="77777777">
        <w:tc>
          <w:tcPr>
            <w:tcW w:w="3513" w:type="dxa"/>
            <w:shd w:val="clear" w:color="auto" w:fill="auto"/>
          </w:tcPr>
          <w:p w14:paraId="7447925C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Задачи программы</w:t>
            </w:r>
          </w:p>
        </w:tc>
        <w:tc>
          <w:tcPr>
            <w:tcW w:w="5695" w:type="dxa"/>
            <w:shd w:val="clear" w:color="auto" w:fill="auto"/>
          </w:tcPr>
          <w:p w14:paraId="78C6D7BE" w14:textId="77777777" w:rsidR="00A67218" w:rsidRDefault="00573D8F">
            <w:pPr>
              <w:pStyle w:val="ac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и укрепление материально-технической базы тенниса.</w:t>
            </w:r>
          </w:p>
          <w:p w14:paraId="7F4F8BD5" w14:textId="77777777" w:rsidR="00A67218" w:rsidRDefault="00573D8F">
            <w:pPr>
              <w:pStyle w:val="ac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массового тенниса, вовлечение максимального количества  детей, подростков и молодежи в систематические занятия теннисом.</w:t>
            </w:r>
          </w:p>
          <w:p w14:paraId="29B4554E" w14:textId="77777777" w:rsidR="00A67218" w:rsidRDefault="00573D8F">
            <w:pPr>
              <w:pStyle w:val="ac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 системы подготовки спортивного резерва, развитие спорта высших достижений.</w:t>
            </w:r>
          </w:p>
          <w:p w14:paraId="06394C9C" w14:textId="77777777" w:rsidR="00A67218" w:rsidRDefault="00573D8F">
            <w:pPr>
              <w:pStyle w:val="ac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Укрепление системы подготовки и повышение квалификации тренерских и судейских кадров.</w:t>
            </w:r>
          </w:p>
        </w:tc>
      </w:tr>
      <w:tr w:rsidR="00A67218" w14:paraId="11B79502" w14:textId="77777777">
        <w:tc>
          <w:tcPr>
            <w:tcW w:w="3513" w:type="dxa"/>
            <w:shd w:val="clear" w:color="auto" w:fill="auto"/>
          </w:tcPr>
          <w:p w14:paraId="346428D1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5695" w:type="dxa"/>
            <w:shd w:val="clear" w:color="auto" w:fill="auto"/>
          </w:tcPr>
          <w:p w14:paraId="017EA8C1" w14:textId="77777777" w:rsidR="00A67218" w:rsidRDefault="00573D8F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занимающихся теннисом в Тульской области.</w:t>
            </w:r>
          </w:p>
          <w:p w14:paraId="731CAAE2" w14:textId="77777777" w:rsidR="00A67218" w:rsidRDefault="00573D8F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занимающихся теннисом на этапе начальной подготовки</w:t>
            </w:r>
          </w:p>
          <w:p w14:paraId="2DD497D7" w14:textId="77777777" w:rsidR="00A67218" w:rsidRDefault="00573D8F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занимающихся теннисом на тренировочном этапе.</w:t>
            </w:r>
          </w:p>
          <w:p w14:paraId="4FD1DC29" w14:textId="77777777" w:rsidR="00A67218" w:rsidRDefault="00573D8F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занимающихся теннисом на этапах спортивного совершенствования и высшего спортивного мастерства.</w:t>
            </w:r>
          </w:p>
          <w:p w14:paraId="40F7EE8E" w14:textId="77777777" w:rsidR="00A67218" w:rsidRDefault="00573D8F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спортсменов, выполнивших требования массовых разрядов.</w:t>
            </w:r>
          </w:p>
          <w:p w14:paraId="02879961" w14:textId="77777777" w:rsidR="00A67218" w:rsidRDefault="00573D8F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спортсменов, выполнивших требования ЕВСК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спортивного разряда и КМС.</w:t>
            </w:r>
          </w:p>
          <w:p w14:paraId="2713BEE9" w14:textId="77777777" w:rsidR="00A67218" w:rsidRDefault="00573D8F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спортсменов, выполнивших требования ЕВСК спортивных званий МС, МСМК, ЗМС.</w:t>
            </w:r>
          </w:p>
          <w:p w14:paraId="3B8FAB9E" w14:textId="77777777" w:rsidR="00A67218" w:rsidRDefault="00573D8F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спортсменов, входящих в составы сборных команд России.</w:t>
            </w:r>
          </w:p>
        </w:tc>
      </w:tr>
      <w:tr w:rsidR="00A67218" w14:paraId="125A1429" w14:textId="77777777">
        <w:tc>
          <w:tcPr>
            <w:tcW w:w="3513" w:type="dxa"/>
            <w:shd w:val="clear" w:color="auto" w:fill="auto"/>
          </w:tcPr>
          <w:p w14:paraId="4ADC2194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5695" w:type="dxa"/>
            <w:shd w:val="clear" w:color="auto" w:fill="auto"/>
          </w:tcPr>
          <w:p w14:paraId="7A00F8EA" w14:textId="77777777" w:rsidR="00A67218" w:rsidRDefault="00573D8F">
            <w:r>
              <w:rPr>
                <w:sz w:val="28"/>
                <w:szCs w:val="28"/>
              </w:rPr>
              <w:t>2023  - 2026   гг.</w:t>
            </w:r>
          </w:p>
        </w:tc>
      </w:tr>
      <w:tr w:rsidR="00A67218" w14:paraId="0104C9A1" w14:textId="77777777">
        <w:tc>
          <w:tcPr>
            <w:tcW w:w="3513" w:type="dxa"/>
            <w:shd w:val="clear" w:color="auto" w:fill="auto"/>
          </w:tcPr>
          <w:p w14:paraId="24C412C8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Объемы финансирования</w:t>
            </w:r>
          </w:p>
        </w:tc>
        <w:tc>
          <w:tcPr>
            <w:tcW w:w="5695" w:type="dxa"/>
            <w:shd w:val="clear" w:color="auto" w:fill="auto"/>
          </w:tcPr>
          <w:p w14:paraId="11114ABE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прогнозируемый объем финансирования из различных источников 2700000  руб. в том числе по годам:</w:t>
            </w:r>
          </w:p>
          <w:p w14:paraId="5F6D0475" w14:textId="230650AC" w:rsidR="00A67218" w:rsidRDefault="00573D8F">
            <w:r>
              <w:rPr>
                <w:sz w:val="28"/>
                <w:szCs w:val="28"/>
              </w:rPr>
              <w:t xml:space="preserve">2023 г.  </w:t>
            </w:r>
            <w:r w:rsidR="009D3CC0">
              <w:rPr>
                <w:sz w:val="28"/>
                <w:szCs w:val="28"/>
              </w:rPr>
              <w:t>1370000</w:t>
            </w:r>
            <w:r>
              <w:rPr>
                <w:sz w:val="28"/>
                <w:szCs w:val="28"/>
              </w:rPr>
              <w:t xml:space="preserve"> руб.</w:t>
            </w:r>
          </w:p>
          <w:p w14:paraId="7450E780" w14:textId="241886DE" w:rsidR="00A67218" w:rsidRDefault="00573D8F">
            <w:r>
              <w:rPr>
                <w:sz w:val="28"/>
                <w:szCs w:val="28"/>
              </w:rPr>
              <w:t>2024 г.   руб.</w:t>
            </w:r>
          </w:p>
          <w:p w14:paraId="5ECE0206" w14:textId="347A17B5" w:rsidR="00A67218" w:rsidRDefault="00573D8F">
            <w:r>
              <w:rPr>
                <w:sz w:val="28"/>
                <w:szCs w:val="28"/>
              </w:rPr>
              <w:t xml:space="preserve">2025 г.  </w:t>
            </w:r>
            <w:r w:rsidR="009D3CC0">
              <w:rPr>
                <w:sz w:val="28"/>
                <w:szCs w:val="28"/>
              </w:rPr>
              <w:t>1510000</w:t>
            </w:r>
            <w:r>
              <w:rPr>
                <w:sz w:val="28"/>
                <w:szCs w:val="28"/>
              </w:rPr>
              <w:t xml:space="preserve"> руб.</w:t>
            </w:r>
          </w:p>
          <w:p w14:paraId="20308902" w14:textId="745530FA" w:rsidR="00A67218" w:rsidRDefault="00573D8F"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en-US"/>
              </w:rPr>
              <w:t>26</w:t>
            </w:r>
            <w:r>
              <w:rPr>
                <w:sz w:val="28"/>
                <w:szCs w:val="28"/>
              </w:rPr>
              <w:t xml:space="preserve"> г.  </w:t>
            </w:r>
            <w:r w:rsidR="009D3CC0">
              <w:rPr>
                <w:sz w:val="28"/>
                <w:szCs w:val="28"/>
              </w:rPr>
              <w:t>1585000</w:t>
            </w:r>
            <w:r>
              <w:rPr>
                <w:sz w:val="28"/>
                <w:szCs w:val="28"/>
              </w:rPr>
              <w:t xml:space="preserve"> руб.</w:t>
            </w:r>
          </w:p>
        </w:tc>
      </w:tr>
      <w:tr w:rsidR="00A67218" w14:paraId="09DC191C" w14:textId="77777777">
        <w:tc>
          <w:tcPr>
            <w:tcW w:w="3513" w:type="dxa"/>
            <w:shd w:val="clear" w:color="auto" w:fill="auto"/>
          </w:tcPr>
          <w:p w14:paraId="2FB7C5EF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5695" w:type="dxa"/>
            <w:shd w:val="clear" w:color="auto" w:fill="auto"/>
          </w:tcPr>
          <w:p w14:paraId="38312E41" w14:textId="43DD2AED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бюджет</w:t>
            </w:r>
            <w:r w:rsidR="009D3CC0">
              <w:rPr>
                <w:sz w:val="28"/>
                <w:szCs w:val="28"/>
              </w:rPr>
              <w:t xml:space="preserve"> Тульской области</w:t>
            </w:r>
            <w:r>
              <w:rPr>
                <w:sz w:val="28"/>
                <w:szCs w:val="28"/>
              </w:rPr>
              <w:t>;</w:t>
            </w:r>
          </w:p>
          <w:p w14:paraId="51C83D14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внебюджетные источники.</w:t>
            </w:r>
          </w:p>
        </w:tc>
      </w:tr>
      <w:tr w:rsidR="00A67218" w14:paraId="5DE38C60" w14:textId="77777777">
        <w:tc>
          <w:tcPr>
            <w:tcW w:w="3513" w:type="dxa"/>
            <w:shd w:val="clear" w:color="auto" w:fill="auto"/>
          </w:tcPr>
          <w:p w14:paraId="5BBC0FC7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Контроль за реализацией программы</w:t>
            </w:r>
          </w:p>
        </w:tc>
        <w:tc>
          <w:tcPr>
            <w:tcW w:w="5695" w:type="dxa"/>
            <w:shd w:val="clear" w:color="auto" w:fill="auto"/>
          </w:tcPr>
          <w:p w14:paraId="58B61F81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реализацией программы осуществляет Министерство спорта Тульской области.</w:t>
            </w:r>
          </w:p>
        </w:tc>
      </w:tr>
    </w:tbl>
    <w:p w14:paraId="7D8D2A05" w14:textId="77777777" w:rsidR="00A67218" w:rsidRDefault="00A67218">
      <w:pPr>
        <w:ind w:left="360"/>
        <w:jc w:val="center"/>
        <w:rPr>
          <w:sz w:val="28"/>
          <w:szCs w:val="28"/>
        </w:rPr>
      </w:pPr>
    </w:p>
    <w:p w14:paraId="2B91F848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19EE9C61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71F1EDE2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693FDD3A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5216EA16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541F3D09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4D756373" w14:textId="77777777" w:rsidR="00A67218" w:rsidRDefault="00573D8F">
      <w:pPr>
        <w:pStyle w:val="ac"/>
        <w:numPr>
          <w:ilvl w:val="0"/>
          <w:numId w:val="1"/>
        </w:numPr>
        <w:jc w:val="center"/>
      </w:pPr>
      <w:r>
        <w:rPr>
          <w:b/>
          <w:bCs/>
          <w:sz w:val="32"/>
          <w:szCs w:val="32"/>
        </w:rPr>
        <w:t>Анализ развития тенниса в Тульской области в 2023 - 2026 годах.</w:t>
      </w:r>
    </w:p>
    <w:p w14:paraId="2B75232C" w14:textId="77777777" w:rsidR="00A67218" w:rsidRDefault="00A67218">
      <w:pPr>
        <w:pStyle w:val="ac"/>
        <w:ind w:left="-993" w:right="284"/>
        <w:rPr>
          <w:b/>
          <w:bCs/>
          <w:sz w:val="32"/>
          <w:szCs w:val="32"/>
        </w:rPr>
      </w:pPr>
    </w:p>
    <w:p w14:paraId="47D31425" w14:textId="77777777" w:rsidR="00A67218" w:rsidRDefault="00573D8F">
      <w:pPr>
        <w:pStyle w:val="ac"/>
        <w:ind w:left="-993" w:right="-284"/>
        <w:jc w:val="both"/>
      </w:pPr>
      <w:r>
        <w:rPr>
          <w:b/>
          <w:bCs/>
          <w:sz w:val="32"/>
          <w:szCs w:val="32"/>
        </w:rPr>
        <w:t xml:space="preserve">          </w:t>
      </w:r>
      <w:r>
        <w:rPr>
          <w:sz w:val="28"/>
          <w:szCs w:val="28"/>
        </w:rPr>
        <w:t>В целях определения направлений реализации государственной политики, обеспечивающих создание условий для граждан страны вести здоровый образ жизни, систематически заниматься физической культурой и спортом, получать доступ к развитой спортивной инфраструктуре, а так же повысить конкурентоспособность Российского спорта разработана Программа «Развития тенниса в Тульской области на период 2023  - 2026   годов».</w:t>
      </w:r>
    </w:p>
    <w:p w14:paraId="07B89C06" w14:textId="77777777" w:rsidR="00A67218" w:rsidRPr="00573D8F" w:rsidRDefault="00573D8F">
      <w:pPr>
        <w:pStyle w:val="ac"/>
        <w:ind w:left="-993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решении задач государственной политики средствами физической культуры и спорта для укрепления здоровья и организации здорового образа жизни важное место отводится теннису.</w:t>
      </w:r>
    </w:p>
    <w:p w14:paraId="504637B8" w14:textId="33CAEE9D" w:rsidR="00A67218" w:rsidRDefault="00573D8F">
      <w:pPr>
        <w:pStyle w:val="ac"/>
        <w:ind w:left="-993" w:right="-284"/>
        <w:jc w:val="both"/>
      </w:pPr>
      <w:r>
        <w:rPr>
          <w:sz w:val="28"/>
          <w:szCs w:val="28"/>
        </w:rPr>
        <w:t xml:space="preserve">            По статистическим данным за 2022 год к систематическим занятиям теннисом в спортивных секциях и теннисных клубах Тульской области было привлечено </w:t>
      </w:r>
      <w:r w:rsidR="00941B30">
        <w:rPr>
          <w:sz w:val="28"/>
          <w:szCs w:val="28"/>
        </w:rPr>
        <w:t>1010</w:t>
      </w:r>
      <w:r>
        <w:rPr>
          <w:sz w:val="28"/>
          <w:szCs w:val="28"/>
        </w:rPr>
        <w:t xml:space="preserve"> чел. </w:t>
      </w:r>
    </w:p>
    <w:p w14:paraId="30D467C2" w14:textId="77777777" w:rsidR="00A67218" w:rsidRDefault="00573D8F">
      <w:pPr>
        <w:pStyle w:val="ac"/>
        <w:ind w:left="-993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В состав Тульской области входят;</w:t>
      </w:r>
    </w:p>
    <w:p w14:paraId="5F9D561D" w14:textId="77777777" w:rsidR="00A67218" w:rsidRDefault="00573D8F">
      <w:pPr>
        <w:pStyle w:val="ac"/>
        <w:ind w:left="-993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- 23 района;</w:t>
      </w:r>
    </w:p>
    <w:p w14:paraId="31FD922B" w14:textId="77777777" w:rsidR="00A67218" w:rsidRDefault="00573D8F">
      <w:pPr>
        <w:pStyle w:val="ac"/>
        <w:ind w:left="-993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- 2 города областного подчинения (Тула (5 районов), Донской);</w:t>
      </w:r>
    </w:p>
    <w:p w14:paraId="67DD4A38" w14:textId="77777777" w:rsidR="00A67218" w:rsidRDefault="00573D8F">
      <w:pPr>
        <w:pStyle w:val="ac"/>
        <w:ind w:left="-993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- 17 городов районного подчинения;</w:t>
      </w:r>
    </w:p>
    <w:p w14:paraId="2F7534F0" w14:textId="77777777" w:rsidR="00A67218" w:rsidRDefault="00573D8F">
      <w:pPr>
        <w:pStyle w:val="ac"/>
        <w:ind w:left="-993" w:right="-284"/>
        <w:jc w:val="both"/>
        <w:rPr>
          <w:sz w:val="28"/>
          <w:szCs w:val="28"/>
        </w:rPr>
      </w:pPr>
      <w:r>
        <w:rPr>
          <w:sz w:val="28"/>
          <w:szCs w:val="28"/>
        </w:rPr>
        <w:t>Из них в 3 осуществляется развитие тенниса, а в остальных отсутствует (рисунок №1).</w:t>
      </w:r>
    </w:p>
    <w:p w14:paraId="3E7CB8EC" w14:textId="77777777" w:rsidR="00A67218" w:rsidRDefault="00A67218">
      <w:pPr>
        <w:jc w:val="center"/>
        <w:rPr>
          <w:b/>
          <w:bCs/>
          <w:sz w:val="36"/>
          <w:szCs w:val="36"/>
        </w:rPr>
      </w:pPr>
    </w:p>
    <w:p w14:paraId="51CF187D" w14:textId="77777777" w:rsidR="00A67218" w:rsidRDefault="00573D8F">
      <w:pPr>
        <w:jc w:val="center"/>
        <w:rPr>
          <w:b/>
          <w:bCs/>
          <w:sz w:val="36"/>
          <w:szCs w:val="36"/>
        </w:rPr>
      </w:pPr>
      <w:r>
        <w:rPr>
          <w:noProof/>
          <w:lang w:eastAsia="ru-RU"/>
        </w:rPr>
        <w:drawing>
          <wp:inline distT="0" distB="2540" distL="0" distR="0" wp14:anchorId="641032AB" wp14:editId="5C74C3E1">
            <wp:extent cx="4381500" cy="4189095"/>
            <wp:effectExtent l="0" t="0" r="0" b="0"/>
            <wp:docPr id="5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B5CB0" w14:textId="77777777" w:rsidR="00A67218" w:rsidRPr="007670B1" w:rsidRDefault="00573D8F" w:rsidP="007670B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Рисунок №1. Районы Тульской области, развивающие теннис.</w:t>
      </w:r>
    </w:p>
    <w:p w14:paraId="304F8748" w14:textId="77777777" w:rsidR="00A67218" w:rsidRDefault="00A67218">
      <w:pPr>
        <w:ind w:left="-851" w:right="-142"/>
        <w:jc w:val="both"/>
        <w:rPr>
          <w:b/>
          <w:bCs/>
          <w:sz w:val="32"/>
          <w:szCs w:val="32"/>
        </w:rPr>
      </w:pPr>
    </w:p>
    <w:p w14:paraId="7605A999" w14:textId="77777777" w:rsidR="00A67218" w:rsidRDefault="00A67218">
      <w:pPr>
        <w:ind w:left="-851" w:right="-142"/>
        <w:jc w:val="both"/>
        <w:rPr>
          <w:b/>
          <w:bCs/>
          <w:sz w:val="32"/>
          <w:szCs w:val="32"/>
        </w:rPr>
      </w:pPr>
    </w:p>
    <w:p w14:paraId="5248479F" w14:textId="77777777" w:rsidR="00A67218" w:rsidRDefault="00573D8F">
      <w:pPr>
        <w:ind w:left="-851" w:right="-142"/>
        <w:jc w:val="both"/>
      </w:pPr>
      <w:r>
        <w:rPr>
          <w:b/>
          <w:bCs/>
          <w:sz w:val="32"/>
          <w:szCs w:val="32"/>
        </w:rPr>
        <w:t xml:space="preserve">       </w:t>
      </w:r>
      <w:r>
        <w:rPr>
          <w:sz w:val="28"/>
          <w:szCs w:val="28"/>
        </w:rPr>
        <w:t>Одним из основных показателей, характеризующих уровень развития тенниса, является материально-техническое обеспечение. Для занятий теннисом в области имеется 5 спортивных площадок с открытыми теннисными кортами, 4 крытых спортивных комплекса, 1 спортивный зал, состояние и развитие материально-технической базы за 2018-2020 годы отражены в таблице №1.</w:t>
      </w:r>
    </w:p>
    <w:p w14:paraId="39F06E1D" w14:textId="77777777" w:rsidR="00A67218" w:rsidRDefault="00573D8F">
      <w:pPr>
        <w:ind w:left="-851" w:right="-142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Таблица №1.</w:t>
      </w:r>
    </w:p>
    <w:p w14:paraId="57BD0FB9" w14:textId="77777777" w:rsidR="00A67218" w:rsidRDefault="00573D8F">
      <w:pPr>
        <w:ind w:left="-851" w:right="-14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Состояние материально-технической базы в 2017-2020 гг.</w:t>
      </w:r>
    </w:p>
    <w:p w14:paraId="0B110719" w14:textId="77777777" w:rsidR="00A67218" w:rsidRDefault="00A67218">
      <w:pPr>
        <w:ind w:left="-851" w:right="-142"/>
        <w:jc w:val="center"/>
        <w:rPr>
          <w:b/>
          <w:bCs/>
          <w:sz w:val="32"/>
          <w:szCs w:val="32"/>
        </w:rPr>
      </w:pPr>
    </w:p>
    <w:tbl>
      <w:tblPr>
        <w:tblStyle w:val="ae"/>
        <w:tblW w:w="10344" w:type="dxa"/>
        <w:tblInd w:w="-993" w:type="dxa"/>
        <w:tblLook w:val="04A0" w:firstRow="1" w:lastRow="0" w:firstColumn="1" w:lastColumn="0" w:noHBand="0" w:noVBand="1"/>
      </w:tblPr>
      <w:tblGrid>
        <w:gridCol w:w="965"/>
        <w:gridCol w:w="3204"/>
        <w:gridCol w:w="1590"/>
        <w:gridCol w:w="1627"/>
        <w:gridCol w:w="1689"/>
        <w:gridCol w:w="1269"/>
      </w:tblGrid>
      <w:tr w:rsidR="00A67218" w14:paraId="100ED551" w14:textId="77777777">
        <w:tc>
          <w:tcPr>
            <w:tcW w:w="964" w:type="dxa"/>
            <w:tcBorders>
              <w:bottom w:val="nil"/>
            </w:tcBorders>
            <w:shd w:val="clear" w:color="auto" w:fill="auto"/>
          </w:tcPr>
          <w:p w14:paraId="274A0A39" w14:textId="77777777" w:rsidR="00A67218" w:rsidRDefault="00573D8F">
            <w:pPr>
              <w:jc w:val="both"/>
            </w:pPr>
            <w:r>
              <w:t>№ п/п</w:t>
            </w:r>
          </w:p>
        </w:tc>
        <w:tc>
          <w:tcPr>
            <w:tcW w:w="3204" w:type="dxa"/>
            <w:tcBorders>
              <w:bottom w:val="nil"/>
            </w:tcBorders>
            <w:shd w:val="clear" w:color="auto" w:fill="auto"/>
          </w:tcPr>
          <w:p w14:paraId="5E76F2C3" w14:textId="77777777" w:rsidR="00A67218" w:rsidRDefault="00573D8F">
            <w:pPr>
              <w:jc w:val="center"/>
            </w:pPr>
            <w:r>
              <w:t>Наименование</w:t>
            </w:r>
          </w:p>
        </w:tc>
        <w:tc>
          <w:tcPr>
            <w:tcW w:w="1590" w:type="dxa"/>
            <w:tcBorders>
              <w:right w:val="nil"/>
            </w:tcBorders>
            <w:shd w:val="clear" w:color="auto" w:fill="auto"/>
          </w:tcPr>
          <w:p w14:paraId="144C1CAD" w14:textId="77777777" w:rsidR="00A67218" w:rsidRDefault="00573D8F">
            <w:pPr>
              <w:jc w:val="both"/>
            </w:pPr>
            <w:r>
              <w:t xml:space="preserve">Количество </w:t>
            </w:r>
          </w:p>
        </w:tc>
        <w:tc>
          <w:tcPr>
            <w:tcW w:w="1627" w:type="dxa"/>
            <w:tcBorders>
              <w:left w:val="nil"/>
              <w:right w:val="nil"/>
            </w:tcBorders>
            <w:shd w:val="clear" w:color="auto" w:fill="auto"/>
          </w:tcPr>
          <w:p w14:paraId="46F4D9A9" w14:textId="77777777" w:rsidR="00A67218" w:rsidRDefault="00573D8F">
            <w:pPr>
              <w:jc w:val="both"/>
            </w:pPr>
            <w:r>
              <w:t>спортивных</w:t>
            </w:r>
          </w:p>
        </w:tc>
        <w:tc>
          <w:tcPr>
            <w:tcW w:w="1689" w:type="dxa"/>
            <w:tcBorders>
              <w:left w:val="nil"/>
              <w:right w:val="nil"/>
            </w:tcBorders>
            <w:shd w:val="clear" w:color="auto" w:fill="auto"/>
          </w:tcPr>
          <w:p w14:paraId="3A4F06CE" w14:textId="77777777" w:rsidR="00A67218" w:rsidRDefault="00573D8F">
            <w:pPr>
              <w:jc w:val="both"/>
            </w:pPr>
            <w:r>
              <w:t>сооружений</w:t>
            </w:r>
          </w:p>
        </w:tc>
        <w:tc>
          <w:tcPr>
            <w:tcW w:w="1269" w:type="dxa"/>
            <w:tcBorders>
              <w:left w:val="nil"/>
            </w:tcBorders>
            <w:shd w:val="clear" w:color="auto" w:fill="auto"/>
          </w:tcPr>
          <w:p w14:paraId="04C4E195" w14:textId="77777777" w:rsidR="00A67218" w:rsidRDefault="00573D8F">
            <w:pPr>
              <w:jc w:val="both"/>
            </w:pPr>
            <w:r>
              <w:t>по годам</w:t>
            </w:r>
          </w:p>
        </w:tc>
      </w:tr>
      <w:tr w:rsidR="00A67218" w14:paraId="3CF9C4F9" w14:textId="77777777">
        <w:tc>
          <w:tcPr>
            <w:tcW w:w="964" w:type="dxa"/>
            <w:tcBorders>
              <w:top w:val="nil"/>
            </w:tcBorders>
            <w:shd w:val="clear" w:color="auto" w:fill="auto"/>
          </w:tcPr>
          <w:p w14:paraId="241A4325" w14:textId="77777777" w:rsidR="00A67218" w:rsidRDefault="00A67218">
            <w:pPr>
              <w:jc w:val="both"/>
            </w:pPr>
          </w:p>
        </w:tc>
        <w:tc>
          <w:tcPr>
            <w:tcW w:w="3204" w:type="dxa"/>
            <w:tcBorders>
              <w:top w:val="nil"/>
            </w:tcBorders>
            <w:shd w:val="clear" w:color="auto" w:fill="auto"/>
          </w:tcPr>
          <w:p w14:paraId="1E8E9731" w14:textId="77777777" w:rsidR="00A67218" w:rsidRDefault="00573D8F">
            <w:pPr>
              <w:jc w:val="center"/>
            </w:pPr>
            <w:r>
              <w:t>спортивных сооружений</w:t>
            </w:r>
          </w:p>
        </w:tc>
        <w:tc>
          <w:tcPr>
            <w:tcW w:w="1590" w:type="dxa"/>
            <w:shd w:val="clear" w:color="auto" w:fill="auto"/>
          </w:tcPr>
          <w:p w14:paraId="5F4B07D8" w14:textId="77777777" w:rsidR="00A67218" w:rsidRDefault="00573D8F">
            <w:pPr>
              <w:jc w:val="center"/>
            </w:pPr>
            <w:r>
              <w:t>2019 г.</w:t>
            </w:r>
          </w:p>
        </w:tc>
        <w:tc>
          <w:tcPr>
            <w:tcW w:w="1627" w:type="dxa"/>
            <w:shd w:val="clear" w:color="auto" w:fill="auto"/>
          </w:tcPr>
          <w:p w14:paraId="5C78C987" w14:textId="77777777" w:rsidR="00A67218" w:rsidRDefault="00573D8F">
            <w:pPr>
              <w:jc w:val="center"/>
            </w:pPr>
            <w:r>
              <w:t>2020 г.</w:t>
            </w:r>
          </w:p>
        </w:tc>
        <w:tc>
          <w:tcPr>
            <w:tcW w:w="1689" w:type="dxa"/>
            <w:shd w:val="clear" w:color="auto" w:fill="auto"/>
          </w:tcPr>
          <w:p w14:paraId="20D814A4" w14:textId="77777777" w:rsidR="00A67218" w:rsidRDefault="00573D8F">
            <w:pPr>
              <w:jc w:val="center"/>
            </w:pPr>
            <w:r>
              <w:t>2021 г.</w:t>
            </w:r>
          </w:p>
        </w:tc>
        <w:tc>
          <w:tcPr>
            <w:tcW w:w="1269" w:type="dxa"/>
            <w:shd w:val="clear" w:color="auto" w:fill="auto"/>
          </w:tcPr>
          <w:p w14:paraId="1C9C8DD4" w14:textId="77777777" w:rsidR="00A67218" w:rsidRDefault="00573D8F">
            <w:pPr>
              <w:jc w:val="center"/>
            </w:pPr>
            <w:r>
              <w:t>2022г.</w:t>
            </w:r>
          </w:p>
        </w:tc>
      </w:tr>
      <w:tr w:rsidR="00A67218" w14:paraId="24691D01" w14:textId="77777777">
        <w:tc>
          <w:tcPr>
            <w:tcW w:w="964" w:type="dxa"/>
            <w:shd w:val="clear" w:color="auto" w:fill="auto"/>
          </w:tcPr>
          <w:p w14:paraId="55065ED2" w14:textId="77777777" w:rsidR="00A67218" w:rsidRDefault="00573D8F">
            <w:pPr>
              <w:jc w:val="both"/>
            </w:pPr>
            <w:r>
              <w:t>1.</w:t>
            </w:r>
          </w:p>
        </w:tc>
        <w:tc>
          <w:tcPr>
            <w:tcW w:w="3204" w:type="dxa"/>
            <w:shd w:val="clear" w:color="auto" w:fill="auto"/>
          </w:tcPr>
          <w:p w14:paraId="70707A60" w14:textId="77777777" w:rsidR="00A67218" w:rsidRDefault="00573D8F">
            <w:r>
              <w:t>Спортивные площадки с открытыми теннисными кортами, соответствующие международным стандартам</w:t>
            </w:r>
          </w:p>
        </w:tc>
        <w:tc>
          <w:tcPr>
            <w:tcW w:w="1590" w:type="dxa"/>
            <w:shd w:val="clear" w:color="auto" w:fill="auto"/>
          </w:tcPr>
          <w:p w14:paraId="261397C8" w14:textId="77777777" w:rsidR="00A67218" w:rsidRDefault="00A67218">
            <w:pPr>
              <w:jc w:val="center"/>
            </w:pPr>
          </w:p>
          <w:p w14:paraId="58B2A481" w14:textId="77777777" w:rsidR="00A67218" w:rsidRDefault="00A67218">
            <w:pPr>
              <w:jc w:val="center"/>
            </w:pPr>
          </w:p>
          <w:p w14:paraId="585DC254" w14:textId="77777777" w:rsidR="00A67218" w:rsidRDefault="00573D8F">
            <w:pPr>
              <w:jc w:val="center"/>
            </w:pPr>
            <w:r>
              <w:t>4</w:t>
            </w:r>
          </w:p>
        </w:tc>
        <w:tc>
          <w:tcPr>
            <w:tcW w:w="1627" w:type="dxa"/>
            <w:shd w:val="clear" w:color="auto" w:fill="auto"/>
          </w:tcPr>
          <w:p w14:paraId="1FF4E5B6" w14:textId="77777777" w:rsidR="00A67218" w:rsidRDefault="00A67218">
            <w:pPr>
              <w:jc w:val="center"/>
            </w:pPr>
          </w:p>
          <w:p w14:paraId="111D3EC0" w14:textId="77777777" w:rsidR="00A67218" w:rsidRDefault="00A67218">
            <w:pPr>
              <w:jc w:val="center"/>
            </w:pPr>
          </w:p>
          <w:p w14:paraId="29FD181B" w14:textId="77777777" w:rsidR="00A67218" w:rsidRDefault="00573D8F">
            <w:pPr>
              <w:jc w:val="center"/>
            </w:pPr>
            <w:r>
              <w:t>4</w:t>
            </w:r>
          </w:p>
        </w:tc>
        <w:tc>
          <w:tcPr>
            <w:tcW w:w="1689" w:type="dxa"/>
            <w:shd w:val="clear" w:color="auto" w:fill="auto"/>
          </w:tcPr>
          <w:p w14:paraId="6D927ACE" w14:textId="77777777" w:rsidR="00A67218" w:rsidRDefault="00A67218">
            <w:pPr>
              <w:jc w:val="center"/>
            </w:pPr>
          </w:p>
          <w:p w14:paraId="277E171D" w14:textId="77777777" w:rsidR="00A67218" w:rsidRDefault="00A67218">
            <w:pPr>
              <w:jc w:val="center"/>
            </w:pPr>
          </w:p>
          <w:p w14:paraId="2B498B21" w14:textId="77777777" w:rsidR="00A67218" w:rsidRDefault="00573D8F">
            <w:pPr>
              <w:jc w:val="center"/>
            </w:pPr>
            <w:r>
              <w:t>4</w:t>
            </w:r>
          </w:p>
        </w:tc>
        <w:tc>
          <w:tcPr>
            <w:tcW w:w="1269" w:type="dxa"/>
            <w:shd w:val="clear" w:color="auto" w:fill="auto"/>
          </w:tcPr>
          <w:p w14:paraId="3F6B316D" w14:textId="77777777" w:rsidR="00A67218" w:rsidRDefault="00A67218">
            <w:pPr>
              <w:jc w:val="center"/>
            </w:pPr>
          </w:p>
          <w:p w14:paraId="0E540488" w14:textId="77777777" w:rsidR="00A67218" w:rsidRDefault="00A67218">
            <w:pPr>
              <w:jc w:val="center"/>
            </w:pPr>
          </w:p>
          <w:p w14:paraId="483E9864" w14:textId="77777777" w:rsidR="00A67218" w:rsidRDefault="00573D8F">
            <w:pPr>
              <w:jc w:val="center"/>
            </w:pPr>
            <w:r>
              <w:t>4</w:t>
            </w:r>
          </w:p>
        </w:tc>
      </w:tr>
      <w:tr w:rsidR="00A67218" w14:paraId="74A4DB1A" w14:textId="77777777">
        <w:tc>
          <w:tcPr>
            <w:tcW w:w="964" w:type="dxa"/>
            <w:shd w:val="clear" w:color="auto" w:fill="auto"/>
          </w:tcPr>
          <w:p w14:paraId="6F8A7FAF" w14:textId="77777777" w:rsidR="00A67218" w:rsidRDefault="00573D8F">
            <w:pPr>
              <w:jc w:val="both"/>
            </w:pPr>
            <w:r>
              <w:t>2.</w:t>
            </w:r>
          </w:p>
        </w:tc>
        <w:tc>
          <w:tcPr>
            <w:tcW w:w="3204" w:type="dxa"/>
            <w:shd w:val="clear" w:color="auto" w:fill="auto"/>
          </w:tcPr>
          <w:p w14:paraId="2F5151FD" w14:textId="77777777" w:rsidR="00A67218" w:rsidRDefault="00573D8F">
            <w:r>
              <w:t>Спортивные площадки с открытыми теннисными кортами, не</w:t>
            </w:r>
          </w:p>
          <w:p w14:paraId="5DC322A9" w14:textId="77777777" w:rsidR="00A67218" w:rsidRDefault="00573D8F">
            <w:r>
              <w:t>соответствующие международным стандартам</w:t>
            </w:r>
          </w:p>
        </w:tc>
        <w:tc>
          <w:tcPr>
            <w:tcW w:w="1590" w:type="dxa"/>
            <w:shd w:val="clear" w:color="auto" w:fill="auto"/>
          </w:tcPr>
          <w:p w14:paraId="22159FBD" w14:textId="77777777" w:rsidR="00A67218" w:rsidRDefault="00A67218">
            <w:pPr>
              <w:jc w:val="center"/>
            </w:pPr>
          </w:p>
          <w:p w14:paraId="329DD02E" w14:textId="77777777" w:rsidR="00A67218" w:rsidRDefault="00A67218">
            <w:pPr>
              <w:jc w:val="center"/>
            </w:pPr>
          </w:p>
          <w:p w14:paraId="6B48493A" w14:textId="77777777" w:rsidR="00A67218" w:rsidRDefault="00A67218">
            <w:pPr>
              <w:jc w:val="center"/>
            </w:pPr>
          </w:p>
          <w:p w14:paraId="4F2E3213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1627" w:type="dxa"/>
            <w:shd w:val="clear" w:color="auto" w:fill="auto"/>
          </w:tcPr>
          <w:p w14:paraId="3A43F46B" w14:textId="77777777" w:rsidR="00A67218" w:rsidRDefault="00A67218">
            <w:pPr>
              <w:jc w:val="center"/>
            </w:pPr>
          </w:p>
          <w:p w14:paraId="5C048DD4" w14:textId="77777777" w:rsidR="00A67218" w:rsidRDefault="00A67218">
            <w:pPr>
              <w:jc w:val="center"/>
            </w:pPr>
          </w:p>
          <w:p w14:paraId="35C1D981" w14:textId="77777777" w:rsidR="00A67218" w:rsidRDefault="00A67218">
            <w:pPr>
              <w:jc w:val="center"/>
            </w:pPr>
          </w:p>
          <w:p w14:paraId="68C1FB62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1689" w:type="dxa"/>
            <w:shd w:val="clear" w:color="auto" w:fill="auto"/>
          </w:tcPr>
          <w:p w14:paraId="74D5D06A" w14:textId="77777777" w:rsidR="00A67218" w:rsidRDefault="00A67218">
            <w:pPr>
              <w:jc w:val="center"/>
            </w:pPr>
          </w:p>
          <w:p w14:paraId="49A96F57" w14:textId="77777777" w:rsidR="00A67218" w:rsidRDefault="00A67218">
            <w:pPr>
              <w:jc w:val="center"/>
            </w:pPr>
          </w:p>
          <w:p w14:paraId="042127C3" w14:textId="77777777" w:rsidR="00A67218" w:rsidRDefault="00A67218">
            <w:pPr>
              <w:jc w:val="center"/>
            </w:pPr>
          </w:p>
          <w:p w14:paraId="06FF1E70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1269" w:type="dxa"/>
            <w:shd w:val="clear" w:color="auto" w:fill="auto"/>
          </w:tcPr>
          <w:p w14:paraId="043F63D1" w14:textId="77777777" w:rsidR="00A67218" w:rsidRDefault="00A67218">
            <w:pPr>
              <w:jc w:val="center"/>
            </w:pPr>
          </w:p>
          <w:p w14:paraId="0EE4F416" w14:textId="77777777" w:rsidR="00A67218" w:rsidRDefault="00A67218">
            <w:pPr>
              <w:jc w:val="center"/>
            </w:pPr>
          </w:p>
          <w:p w14:paraId="0074BB73" w14:textId="77777777" w:rsidR="00A67218" w:rsidRDefault="00A67218">
            <w:pPr>
              <w:jc w:val="center"/>
            </w:pPr>
          </w:p>
          <w:p w14:paraId="1947DAE2" w14:textId="77777777" w:rsidR="00A67218" w:rsidRDefault="00573D8F">
            <w:pPr>
              <w:jc w:val="center"/>
            </w:pPr>
            <w:r>
              <w:t>1</w:t>
            </w:r>
          </w:p>
        </w:tc>
      </w:tr>
      <w:tr w:rsidR="00A67218" w14:paraId="11D6BBD8" w14:textId="77777777">
        <w:tc>
          <w:tcPr>
            <w:tcW w:w="964" w:type="dxa"/>
            <w:shd w:val="clear" w:color="auto" w:fill="auto"/>
          </w:tcPr>
          <w:p w14:paraId="73767954" w14:textId="77777777" w:rsidR="00A67218" w:rsidRDefault="00573D8F">
            <w:pPr>
              <w:jc w:val="both"/>
            </w:pPr>
            <w:r>
              <w:t>3.</w:t>
            </w:r>
          </w:p>
        </w:tc>
        <w:tc>
          <w:tcPr>
            <w:tcW w:w="3204" w:type="dxa"/>
            <w:shd w:val="clear" w:color="auto" w:fill="auto"/>
          </w:tcPr>
          <w:p w14:paraId="23197DEF" w14:textId="77777777" w:rsidR="00A67218" w:rsidRDefault="00573D8F">
            <w:r>
              <w:t>Крытые спортивные комплексы с теннисными кортами</w:t>
            </w:r>
          </w:p>
        </w:tc>
        <w:tc>
          <w:tcPr>
            <w:tcW w:w="1590" w:type="dxa"/>
            <w:shd w:val="clear" w:color="auto" w:fill="auto"/>
          </w:tcPr>
          <w:p w14:paraId="2400FB63" w14:textId="77777777" w:rsidR="00A67218" w:rsidRDefault="00A67218">
            <w:pPr>
              <w:jc w:val="center"/>
            </w:pPr>
          </w:p>
          <w:p w14:paraId="54B8DC55" w14:textId="77777777" w:rsidR="00A67218" w:rsidRDefault="00573D8F">
            <w:pPr>
              <w:jc w:val="center"/>
            </w:pPr>
            <w:r>
              <w:t>4</w:t>
            </w:r>
          </w:p>
        </w:tc>
        <w:tc>
          <w:tcPr>
            <w:tcW w:w="1627" w:type="dxa"/>
            <w:shd w:val="clear" w:color="auto" w:fill="auto"/>
          </w:tcPr>
          <w:p w14:paraId="52E97AC6" w14:textId="77777777" w:rsidR="00A67218" w:rsidRDefault="00A67218">
            <w:pPr>
              <w:jc w:val="center"/>
            </w:pPr>
          </w:p>
          <w:p w14:paraId="6217EC39" w14:textId="77777777" w:rsidR="00A67218" w:rsidRDefault="00573D8F">
            <w:pPr>
              <w:jc w:val="center"/>
            </w:pPr>
            <w:r>
              <w:t>4</w:t>
            </w:r>
          </w:p>
        </w:tc>
        <w:tc>
          <w:tcPr>
            <w:tcW w:w="1689" w:type="dxa"/>
            <w:shd w:val="clear" w:color="auto" w:fill="auto"/>
          </w:tcPr>
          <w:p w14:paraId="4ACE2EEF" w14:textId="77777777" w:rsidR="00A67218" w:rsidRDefault="00A67218">
            <w:pPr>
              <w:jc w:val="center"/>
            </w:pPr>
          </w:p>
          <w:p w14:paraId="62EB53B3" w14:textId="77777777" w:rsidR="00A67218" w:rsidRDefault="00573D8F">
            <w:pPr>
              <w:jc w:val="center"/>
            </w:pPr>
            <w:r>
              <w:t>4</w:t>
            </w:r>
          </w:p>
        </w:tc>
        <w:tc>
          <w:tcPr>
            <w:tcW w:w="1269" w:type="dxa"/>
            <w:shd w:val="clear" w:color="auto" w:fill="auto"/>
          </w:tcPr>
          <w:p w14:paraId="78F6E1CD" w14:textId="77777777" w:rsidR="00A67218" w:rsidRDefault="00A67218">
            <w:pPr>
              <w:jc w:val="center"/>
            </w:pPr>
          </w:p>
          <w:p w14:paraId="32416544" w14:textId="77777777" w:rsidR="00A67218" w:rsidRDefault="00573D8F">
            <w:pPr>
              <w:jc w:val="center"/>
            </w:pPr>
            <w:r>
              <w:t>4</w:t>
            </w:r>
          </w:p>
        </w:tc>
      </w:tr>
    </w:tbl>
    <w:p w14:paraId="75F114A6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3CB21393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16A5BE34" w14:textId="77777777" w:rsidR="00A67218" w:rsidRDefault="00573D8F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Площадки с покрытием теннисных кортов, соответствующие международным стандартам, находятся в 2 городах области (Тула и Донской)</w:t>
      </w:r>
    </w:p>
    <w:p w14:paraId="6F7E9586" w14:textId="77777777" w:rsidR="00A67218" w:rsidRDefault="00573D8F">
      <w:pPr>
        <w:ind w:left="-993"/>
        <w:jc w:val="both"/>
      </w:pPr>
      <w:r>
        <w:rPr>
          <w:sz w:val="28"/>
          <w:szCs w:val="28"/>
        </w:rPr>
        <w:t xml:space="preserve">              Одним из важных показателей реализации программы является ее финансовое обеспечение. Финансовое обеспечение тенниса в Тульской области в 2020-2022 гг. представлено в таблице №2 в целом по Тульской области.</w:t>
      </w:r>
    </w:p>
    <w:p w14:paraId="663B1E34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050299B8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4FCFDFBD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74C742D4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1B5BB1CF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27C1102B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3495FD6A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7927A365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00B45C5F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22485399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4BBBD911" w14:textId="77777777" w:rsidR="00A67218" w:rsidRDefault="00A67218">
      <w:pPr>
        <w:ind w:left="-993"/>
        <w:jc w:val="both"/>
        <w:rPr>
          <w:sz w:val="28"/>
          <w:szCs w:val="28"/>
        </w:rPr>
      </w:pPr>
    </w:p>
    <w:p w14:paraId="00834745" w14:textId="77777777" w:rsidR="00A67218" w:rsidRDefault="00A67218" w:rsidP="007670B1">
      <w:pPr>
        <w:jc w:val="both"/>
        <w:rPr>
          <w:sz w:val="28"/>
          <w:szCs w:val="28"/>
        </w:rPr>
        <w:sectPr w:rsidR="00A67218">
          <w:headerReference w:type="default" r:id="rId9"/>
          <w:pgSz w:w="11906" w:h="16838"/>
          <w:pgMar w:top="1134" w:right="992" w:bottom="1134" w:left="1842" w:header="708" w:footer="0" w:gutter="0"/>
          <w:cols w:space="720"/>
          <w:formProt w:val="0"/>
          <w:docGrid w:linePitch="360"/>
        </w:sectPr>
      </w:pPr>
    </w:p>
    <w:p w14:paraId="4751D504" w14:textId="77777777" w:rsidR="00A67218" w:rsidRDefault="00573D8F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Таблица №2</w:t>
      </w:r>
    </w:p>
    <w:p w14:paraId="2965E813" w14:textId="77777777" w:rsidR="00A67218" w:rsidRDefault="00A67218">
      <w:pPr>
        <w:jc w:val="center"/>
        <w:rPr>
          <w:b/>
          <w:bCs/>
          <w:sz w:val="32"/>
          <w:szCs w:val="32"/>
        </w:rPr>
      </w:pPr>
    </w:p>
    <w:p w14:paraId="4584FC3D" w14:textId="77777777" w:rsidR="00A67218" w:rsidRDefault="00573D8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Финансовое обеспечение развития тенниса в Тульской области</w:t>
      </w:r>
    </w:p>
    <w:p w14:paraId="19CD9A1D" w14:textId="77777777" w:rsidR="00A67218" w:rsidRDefault="00573D8F">
      <w:pPr>
        <w:jc w:val="center"/>
      </w:pPr>
      <w:r>
        <w:rPr>
          <w:b/>
          <w:bCs/>
          <w:sz w:val="32"/>
          <w:szCs w:val="32"/>
        </w:rPr>
        <w:t xml:space="preserve">В 2020-2022 </w:t>
      </w:r>
      <w:proofErr w:type="spellStart"/>
      <w:r>
        <w:rPr>
          <w:b/>
          <w:bCs/>
          <w:sz w:val="32"/>
          <w:szCs w:val="32"/>
        </w:rPr>
        <w:t>г.г</w:t>
      </w:r>
      <w:proofErr w:type="spellEnd"/>
      <w:r>
        <w:rPr>
          <w:b/>
          <w:bCs/>
          <w:sz w:val="32"/>
          <w:szCs w:val="32"/>
        </w:rPr>
        <w:t>. (тыс. руб.)</w:t>
      </w:r>
    </w:p>
    <w:p w14:paraId="7F9DF7DD" w14:textId="77777777" w:rsidR="00A67218" w:rsidRDefault="00A67218"/>
    <w:tbl>
      <w:tblPr>
        <w:tblStyle w:val="ae"/>
        <w:tblW w:w="15678" w:type="dxa"/>
        <w:tblInd w:w="-572" w:type="dxa"/>
        <w:tblLook w:val="01A0" w:firstRow="1" w:lastRow="0" w:firstColumn="1" w:lastColumn="1" w:noHBand="0" w:noVBand="0"/>
      </w:tblPr>
      <w:tblGrid>
        <w:gridCol w:w="2057"/>
        <w:gridCol w:w="904"/>
        <w:gridCol w:w="905"/>
        <w:gridCol w:w="904"/>
        <w:gridCol w:w="905"/>
        <w:gridCol w:w="905"/>
        <w:gridCol w:w="906"/>
        <w:gridCol w:w="906"/>
        <w:gridCol w:w="906"/>
        <w:gridCol w:w="907"/>
        <w:gridCol w:w="927"/>
        <w:gridCol w:w="926"/>
        <w:gridCol w:w="907"/>
        <w:gridCol w:w="906"/>
        <w:gridCol w:w="906"/>
        <w:gridCol w:w="901"/>
      </w:tblGrid>
      <w:tr w:rsidR="00A67218" w14:paraId="4BDEE80A" w14:textId="77777777">
        <w:tc>
          <w:tcPr>
            <w:tcW w:w="2056" w:type="dxa"/>
            <w:vMerge w:val="restart"/>
            <w:shd w:val="clear" w:color="auto" w:fill="auto"/>
          </w:tcPr>
          <w:p w14:paraId="6A3AD55D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8147" w:type="dxa"/>
            <w:gridSpan w:val="9"/>
            <w:shd w:val="clear" w:color="auto" w:fill="auto"/>
          </w:tcPr>
          <w:p w14:paraId="6E184931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источники</w:t>
            </w:r>
          </w:p>
        </w:tc>
        <w:tc>
          <w:tcPr>
            <w:tcW w:w="5471" w:type="dxa"/>
            <w:gridSpan w:val="6"/>
            <w:shd w:val="clear" w:color="auto" w:fill="auto"/>
          </w:tcPr>
          <w:p w14:paraId="34BCD90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Внебюджетные источники</w:t>
            </w:r>
          </w:p>
        </w:tc>
      </w:tr>
      <w:tr w:rsidR="00A67218" w14:paraId="728760B0" w14:textId="77777777">
        <w:tc>
          <w:tcPr>
            <w:tcW w:w="2056" w:type="dxa"/>
            <w:vMerge/>
            <w:shd w:val="clear" w:color="auto" w:fill="auto"/>
          </w:tcPr>
          <w:p w14:paraId="4178A332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3" w:type="dxa"/>
            <w:gridSpan w:val="3"/>
            <w:shd w:val="clear" w:color="auto" w:fill="auto"/>
          </w:tcPr>
          <w:p w14:paraId="4C198DA7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Местный</w:t>
            </w:r>
          </w:p>
        </w:tc>
        <w:tc>
          <w:tcPr>
            <w:tcW w:w="2715" w:type="dxa"/>
            <w:gridSpan w:val="3"/>
            <w:shd w:val="clear" w:color="auto" w:fill="auto"/>
          </w:tcPr>
          <w:p w14:paraId="0B5C2D5E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Областной</w:t>
            </w:r>
          </w:p>
        </w:tc>
        <w:tc>
          <w:tcPr>
            <w:tcW w:w="2719" w:type="dxa"/>
            <w:gridSpan w:val="3"/>
            <w:shd w:val="clear" w:color="auto" w:fill="auto"/>
          </w:tcPr>
          <w:p w14:paraId="6A451FA0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Федеральный</w:t>
            </w:r>
          </w:p>
        </w:tc>
        <w:tc>
          <w:tcPr>
            <w:tcW w:w="2758" w:type="dxa"/>
            <w:gridSpan w:val="3"/>
            <w:shd w:val="clear" w:color="auto" w:fill="auto"/>
          </w:tcPr>
          <w:p w14:paraId="78DB2AF7" w14:textId="77777777" w:rsidR="00A67218" w:rsidRDefault="00573D8F">
            <w:pPr>
              <w:rPr>
                <w:b/>
                <w:bCs/>
              </w:rPr>
            </w:pPr>
            <w:r>
              <w:rPr>
                <w:b/>
                <w:bCs/>
              </w:rPr>
              <w:t>Средства учреждения</w:t>
            </w:r>
          </w:p>
        </w:tc>
        <w:tc>
          <w:tcPr>
            <w:tcW w:w="2713" w:type="dxa"/>
            <w:gridSpan w:val="3"/>
            <w:shd w:val="clear" w:color="auto" w:fill="auto"/>
          </w:tcPr>
          <w:p w14:paraId="0B0C50E0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Прочие</w:t>
            </w:r>
          </w:p>
        </w:tc>
      </w:tr>
      <w:tr w:rsidR="00A67218" w14:paraId="7E3B8CFC" w14:textId="77777777">
        <w:tc>
          <w:tcPr>
            <w:tcW w:w="2056" w:type="dxa"/>
            <w:vMerge/>
            <w:shd w:val="clear" w:color="auto" w:fill="auto"/>
          </w:tcPr>
          <w:p w14:paraId="4E952C6F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5" w:type="dxa"/>
            <w:shd w:val="clear" w:color="auto" w:fill="auto"/>
          </w:tcPr>
          <w:p w14:paraId="4BD678C3" w14:textId="77777777" w:rsidR="00A67218" w:rsidRDefault="00573D8F">
            <w:r>
              <w:t>2020</w:t>
            </w:r>
          </w:p>
        </w:tc>
        <w:tc>
          <w:tcPr>
            <w:tcW w:w="905" w:type="dxa"/>
            <w:shd w:val="clear" w:color="auto" w:fill="auto"/>
          </w:tcPr>
          <w:p w14:paraId="7DE3B3E4" w14:textId="77777777" w:rsidR="00A67218" w:rsidRDefault="00573D8F">
            <w:r>
              <w:t>2021</w:t>
            </w:r>
          </w:p>
        </w:tc>
        <w:tc>
          <w:tcPr>
            <w:tcW w:w="904" w:type="dxa"/>
            <w:shd w:val="clear" w:color="auto" w:fill="auto"/>
          </w:tcPr>
          <w:p w14:paraId="237936FA" w14:textId="77777777" w:rsidR="00A67218" w:rsidRDefault="00573D8F">
            <w:r>
              <w:t>2022</w:t>
            </w:r>
          </w:p>
        </w:tc>
        <w:tc>
          <w:tcPr>
            <w:tcW w:w="905" w:type="dxa"/>
            <w:shd w:val="clear" w:color="auto" w:fill="auto"/>
          </w:tcPr>
          <w:p w14:paraId="7C3EE61D" w14:textId="77777777" w:rsidR="00A67218" w:rsidRDefault="00573D8F">
            <w:r>
              <w:t>2020</w:t>
            </w:r>
          </w:p>
        </w:tc>
        <w:tc>
          <w:tcPr>
            <w:tcW w:w="905" w:type="dxa"/>
            <w:shd w:val="clear" w:color="auto" w:fill="auto"/>
          </w:tcPr>
          <w:p w14:paraId="140EE9D0" w14:textId="77777777" w:rsidR="00A67218" w:rsidRDefault="00573D8F">
            <w:r>
              <w:t>2021</w:t>
            </w:r>
          </w:p>
        </w:tc>
        <w:tc>
          <w:tcPr>
            <w:tcW w:w="906" w:type="dxa"/>
            <w:shd w:val="clear" w:color="auto" w:fill="auto"/>
          </w:tcPr>
          <w:p w14:paraId="1B2C8D08" w14:textId="77777777" w:rsidR="00A67218" w:rsidRDefault="00573D8F">
            <w:r>
              <w:t>2022</w:t>
            </w:r>
          </w:p>
        </w:tc>
        <w:tc>
          <w:tcPr>
            <w:tcW w:w="906" w:type="dxa"/>
            <w:shd w:val="clear" w:color="auto" w:fill="auto"/>
          </w:tcPr>
          <w:p w14:paraId="172B35CA" w14:textId="77777777" w:rsidR="00A67218" w:rsidRDefault="00573D8F">
            <w:r>
              <w:t>2020</w:t>
            </w:r>
          </w:p>
        </w:tc>
        <w:tc>
          <w:tcPr>
            <w:tcW w:w="906" w:type="dxa"/>
            <w:shd w:val="clear" w:color="auto" w:fill="auto"/>
          </w:tcPr>
          <w:p w14:paraId="6FBB3D9A" w14:textId="77777777" w:rsidR="00A67218" w:rsidRDefault="00573D8F">
            <w:r>
              <w:t>2021</w:t>
            </w:r>
          </w:p>
        </w:tc>
        <w:tc>
          <w:tcPr>
            <w:tcW w:w="906" w:type="dxa"/>
            <w:shd w:val="clear" w:color="auto" w:fill="auto"/>
          </w:tcPr>
          <w:p w14:paraId="7D373820" w14:textId="77777777" w:rsidR="00A67218" w:rsidRDefault="00573D8F">
            <w:r>
              <w:t>2022</w:t>
            </w:r>
          </w:p>
        </w:tc>
        <w:tc>
          <w:tcPr>
            <w:tcW w:w="927" w:type="dxa"/>
            <w:shd w:val="clear" w:color="auto" w:fill="auto"/>
          </w:tcPr>
          <w:p w14:paraId="4A711524" w14:textId="77777777" w:rsidR="00A67218" w:rsidRDefault="00573D8F">
            <w:r>
              <w:t>2020</w:t>
            </w:r>
          </w:p>
        </w:tc>
        <w:tc>
          <w:tcPr>
            <w:tcW w:w="926" w:type="dxa"/>
            <w:shd w:val="clear" w:color="auto" w:fill="auto"/>
          </w:tcPr>
          <w:p w14:paraId="6F44E71C" w14:textId="77777777" w:rsidR="00A67218" w:rsidRDefault="00573D8F">
            <w:r>
              <w:t>2021</w:t>
            </w:r>
          </w:p>
        </w:tc>
        <w:tc>
          <w:tcPr>
            <w:tcW w:w="907" w:type="dxa"/>
            <w:shd w:val="clear" w:color="auto" w:fill="auto"/>
          </w:tcPr>
          <w:p w14:paraId="4162FFA1" w14:textId="77777777" w:rsidR="00A67218" w:rsidRDefault="00573D8F">
            <w:r>
              <w:t>2022</w:t>
            </w:r>
          </w:p>
        </w:tc>
        <w:tc>
          <w:tcPr>
            <w:tcW w:w="906" w:type="dxa"/>
            <w:shd w:val="clear" w:color="auto" w:fill="auto"/>
          </w:tcPr>
          <w:p w14:paraId="0DF5910B" w14:textId="77777777" w:rsidR="00A67218" w:rsidRDefault="00573D8F">
            <w:r>
              <w:t>2020</w:t>
            </w:r>
          </w:p>
        </w:tc>
        <w:tc>
          <w:tcPr>
            <w:tcW w:w="906" w:type="dxa"/>
            <w:shd w:val="clear" w:color="auto" w:fill="auto"/>
          </w:tcPr>
          <w:p w14:paraId="20CA0666" w14:textId="77777777" w:rsidR="00A67218" w:rsidRDefault="00573D8F">
            <w:r>
              <w:t>2021</w:t>
            </w:r>
          </w:p>
        </w:tc>
        <w:tc>
          <w:tcPr>
            <w:tcW w:w="898" w:type="dxa"/>
            <w:shd w:val="clear" w:color="auto" w:fill="auto"/>
          </w:tcPr>
          <w:p w14:paraId="016441C3" w14:textId="77777777" w:rsidR="00A67218" w:rsidRDefault="00573D8F">
            <w:r>
              <w:t>2022</w:t>
            </w:r>
          </w:p>
        </w:tc>
      </w:tr>
      <w:tr w:rsidR="00A67218" w14:paraId="58AD3156" w14:textId="77777777">
        <w:tc>
          <w:tcPr>
            <w:tcW w:w="2056" w:type="dxa"/>
            <w:shd w:val="clear" w:color="auto" w:fill="auto"/>
          </w:tcPr>
          <w:p w14:paraId="4D9C93C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Заработная плата</w:t>
            </w:r>
          </w:p>
        </w:tc>
        <w:tc>
          <w:tcPr>
            <w:tcW w:w="905" w:type="dxa"/>
            <w:shd w:val="clear" w:color="auto" w:fill="auto"/>
          </w:tcPr>
          <w:p w14:paraId="0ADD7AB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  <w:p w14:paraId="6DBA1812" w14:textId="77777777" w:rsidR="00A67218" w:rsidRDefault="00A67218">
            <w:pPr>
              <w:jc w:val="center"/>
            </w:pPr>
          </w:p>
        </w:tc>
        <w:tc>
          <w:tcPr>
            <w:tcW w:w="905" w:type="dxa"/>
            <w:shd w:val="clear" w:color="auto" w:fill="auto"/>
          </w:tcPr>
          <w:p w14:paraId="173A56F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4" w:type="dxa"/>
            <w:shd w:val="clear" w:color="auto" w:fill="auto"/>
          </w:tcPr>
          <w:p w14:paraId="3426EEE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5" w:type="dxa"/>
            <w:shd w:val="clear" w:color="auto" w:fill="auto"/>
          </w:tcPr>
          <w:p w14:paraId="54A84EC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5" w:type="dxa"/>
            <w:shd w:val="clear" w:color="auto" w:fill="auto"/>
          </w:tcPr>
          <w:p w14:paraId="57E375A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4C261C9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6D2426F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1EF7EEEF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2895FD9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27" w:type="dxa"/>
            <w:shd w:val="clear" w:color="auto" w:fill="auto"/>
          </w:tcPr>
          <w:p w14:paraId="1D2EA7F5" w14:textId="77777777" w:rsidR="00A67218" w:rsidRDefault="00573D8F">
            <w:r>
              <w:t>12380</w:t>
            </w:r>
          </w:p>
        </w:tc>
        <w:tc>
          <w:tcPr>
            <w:tcW w:w="926" w:type="dxa"/>
            <w:shd w:val="clear" w:color="auto" w:fill="auto"/>
          </w:tcPr>
          <w:p w14:paraId="21EE1F86" w14:textId="77777777" w:rsidR="00A67218" w:rsidRDefault="00573D8F">
            <w:pPr>
              <w:jc w:val="center"/>
            </w:pPr>
            <w:r>
              <w:t>12940</w:t>
            </w:r>
          </w:p>
        </w:tc>
        <w:tc>
          <w:tcPr>
            <w:tcW w:w="907" w:type="dxa"/>
            <w:shd w:val="clear" w:color="auto" w:fill="auto"/>
          </w:tcPr>
          <w:p w14:paraId="473C1007" w14:textId="77777777" w:rsidR="00A67218" w:rsidRDefault="00573D8F">
            <w:pPr>
              <w:jc w:val="center"/>
            </w:pPr>
            <w:r>
              <w:t>14130</w:t>
            </w:r>
          </w:p>
        </w:tc>
        <w:tc>
          <w:tcPr>
            <w:tcW w:w="906" w:type="dxa"/>
            <w:shd w:val="clear" w:color="auto" w:fill="auto"/>
          </w:tcPr>
          <w:p w14:paraId="663FA6C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32EEBA2D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898" w:type="dxa"/>
            <w:shd w:val="clear" w:color="auto" w:fill="auto"/>
          </w:tcPr>
          <w:p w14:paraId="0B69109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</w:tr>
      <w:tr w:rsidR="00A67218" w14:paraId="7E9D1536" w14:textId="77777777">
        <w:tc>
          <w:tcPr>
            <w:tcW w:w="2056" w:type="dxa"/>
            <w:shd w:val="clear" w:color="auto" w:fill="auto"/>
          </w:tcPr>
          <w:p w14:paraId="074AA5F5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мероприятия</w:t>
            </w:r>
          </w:p>
        </w:tc>
        <w:tc>
          <w:tcPr>
            <w:tcW w:w="905" w:type="dxa"/>
            <w:shd w:val="clear" w:color="auto" w:fill="auto"/>
          </w:tcPr>
          <w:p w14:paraId="55CD693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5" w:type="dxa"/>
            <w:shd w:val="clear" w:color="auto" w:fill="auto"/>
          </w:tcPr>
          <w:p w14:paraId="444957B0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4" w:type="dxa"/>
            <w:shd w:val="clear" w:color="auto" w:fill="auto"/>
          </w:tcPr>
          <w:p w14:paraId="4CB5E170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5" w:type="dxa"/>
            <w:shd w:val="clear" w:color="auto" w:fill="auto"/>
          </w:tcPr>
          <w:p w14:paraId="7896721B" w14:textId="77777777" w:rsidR="00A67218" w:rsidRDefault="00573D8F">
            <w:pPr>
              <w:jc w:val="center"/>
            </w:pPr>
            <w:r>
              <w:t>680</w:t>
            </w:r>
          </w:p>
        </w:tc>
        <w:tc>
          <w:tcPr>
            <w:tcW w:w="905" w:type="dxa"/>
            <w:shd w:val="clear" w:color="auto" w:fill="auto"/>
          </w:tcPr>
          <w:p w14:paraId="3EA46FA4" w14:textId="77777777" w:rsidR="00A67218" w:rsidRDefault="00573D8F">
            <w:pPr>
              <w:jc w:val="center"/>
            </w:pPr>
            <w:r>
              <w:t>725</w:t>
            </w:r>
          </w:p>
        </w:tc>
        <w:tc>
          <w:tcPr>
            <w:tcW w:w="906" w:type="dxa"/>
            <w:shd w:val="clear" w:color="auto" w:fill="auto"/>
          </w:tcPr>
          <w:p w14:paraId="455BCDE7" w14:textId="53C25875" w:rsidR="00A67218" w:rsidRDefault="00573D8F">
            <w:pPr>
              <w:jc w:val="center"/>
            </w:pPr>
            <w:r>
              <w:t>111</w:t>
            </w:r>
            <w:r w:rsidR="00D41525">
              <w:t>0</w:t>
            </w:r>
          </w:p>
        </w:tc>
        <w:tc>
          <w:tcPr>
            <w:tcW w:w="906" w:type="dxa"/>
            <w:shd w:val="clear" w:color="auto" w:fill="auto"/>
          </w:tcPr>
          <w:p w14:paraId="6DF7034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3845143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4D24FA4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27" w:type="dxa"/>
            <w:shd w:val="clear" w:color="auto" w:fill="auto"/>
          </w:tcPr>
          <w:p w14:paraId="1EA1C15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50</w:t>
            </w:r>
          </w:p>
        </w:tc>
        <w:tc>
          <w:tcPr>
            <w:tcW w:w="926" w:type="dxa"/>
            <w:shd w:val="clear" w:color="auto" w:fill="auto"/>
          </w:tcPr>
          <w:p w14:paraId="3E83211D" w14:textId="77777777" w:rsidR="00A67218" w:rsidRDefault="00573D8F">
            <w:pPr>
              <w:jc w:val="center"/>
            </w:pPr>
            <w:r>
              <w:t>75</w:t>
            </w:r>
          </w:p>
        </w:tc>
        <w:tc>
          <w:tcPr>
            <w:tcW w:w="907" w:type="dxa"/>
            <w:shd w:val="clear" w:color="auto" w:fill="auto"/>
          </w:tcPr>
          <w:p w14:paraId="479A2EB3" w14:textId="77777777" w:rsidR="00A67218" w:rsidRDefault="00573D8F">
            <w:pPr>
              <w:jc w:val="center"/>
            </w:pPr>
            <w:r>
              <w:t>100</w:t>
            </w:r>
          </w:p>
        </w:tc>
        <w:tc>
          <w:tcPr>
            <w:tcW w:w="906" w:type="dxa"/>
            <w:shd w:val="clear" w:color="auto" w:fill="auto"/>
          </w:tcPr>
          <w:p w14:paraId="00FE68B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350</w:t>
            </w:r>
          </w:p>
        </w:tc>
        <w:tc>
          <w:tcPr>
            <w:tcW w:w="906" w:type="dxa"/>
            <w:shd w:val="clear" w:color="auto" w:fill="auto"/>
          </w:tcPr>
          <w:p w14:paraId="3B03E63C" w14:textId="77777777" w:rsidR="00A67218" w:rsidRDefault="00573D8F">
            <w:pPr>
              <w:jc w:val="center"/>
            </w:pPr>
            <w:r>
              <w:t>400</w:t>
            </w:r>
          </w:p>
        </w:tc>
        <w:tc>
          <w:tcPr>
            <w:tcW w:w="898" w:type="dxa"/>
            <w:shd w:val="clear" w:color="auto" w:fill="auto"/>
          </w:tcPr>
          <w:p w14:paraId="1FA456A7" w14:textId="77777777" w:rsidR="00A67218" w:rsidRDefault="00573D8F">
            <w:pPr>
              <w:jc w:val="center"/>
            </w:pPr>
            <w:r>
              <w:t>400</w:t>
            </w:r>
          </w:p>
        </w:tc>
      </w:tr>
      <w:tr w:rsidR="00A67218" w14:paraId="47EBBD1C" w14:textId="77777777">
        <w:tc>
          <w:tcPr>
            <w:tcW w:w="2056" w:type="dxa"/>
            <w:shd w:val="clear" w:color="auto" w:fill="auto"/>
          </w:tcPr>
          <w:p w14:paraId="6B43C2EF" w14:textId="77777777" w:rsidR="00A67218" w:rsidRDefault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инвентаря</w:t>
            </w:r>
          </w:p>
        </w:tc>
        <w:tc>
          <w:tcPr>
            <w:tcW w:w="905" w:type="dxa"/>
            <w:shd w:val="clear" w:color="auto" w:fill="auto"/>
          </w:tcPr>
          <w:p w14:paraId="219A30A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5" w:type="dxa"/>
            <w:shd w:val="clear" w:color="auto" w:fill="auto"/>
          </w:tcPr>
          <w:p w14:paraId="33494AD0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4" w:type="dxa"/>
            <w:shd w:val="clear" w:color="auto" w:fill="auto"/>
          </w:tcPr>
          <w:p w14:paraId="1DC7E6B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5" w:type="dxa"/>
            <w:shd w:val="clear" w:color="auto" w:fill="auto"/>
          </w:tcPr>
          <w:p w14:paraId="18EB4D4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5" w:type="dxa"/>
            <w:shd w:val="clear" w:color="auto" w:fill="auto"/>
          </w:tcPr>
          <w:p w14:paraId="15FF8EB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081366C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6B5B187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20C6793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79248FF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27" w:type="dxa"/>
            <w:shd w:val="clear" w:color="auto" w:fill="auto"/>
          </w:tcPr>
          <w:p w14:paraId="0AB4BD6C" w14:textId="77777777" w:rsidR="00A67218" w:rsidRDefault="00573D8F">
            <w:pPr>
              <w:jc w:val="center"/>
            </w:pPr>
            <w:r>
              <w:t>54</w:t>
            </w:r>
          </w:p>
        </w:tc>
        <w:tc>
          <w:tcPr>
            <w:tcW w:w="926" w:type="dxa"/>
            <w:shd w:val="clear" w:color="auto" w:fill="auto"/>
          </w:tcPr>
          <w:p w14:paraId="52D389E9" w14:textId="77777777" w:rsidR="00A67218" w:rsidRDefault="00573D8F">
            <w:pPr>
              <w:jc w:val="center"/>
            </w:pPr>
            <w:r>
              <w:t>170</w:t>
            </w:r>
          </w:p>
        </w:tc>
        <w:tc>
          <w:tcPr>
            <w:tcW w:w="907" w:type="dxa"/>
            <w:shd w:val="clear" w:color="auto" w:fill="auto"/>
          </w:tcPr>
          <w:p w14:paraId="185E99E5" w14:textId="77777777" w:rsidR="00A67218" w:rsidRDefault="00573D8F">
            <w:pPr>
              <w:jc w:val="center"/>
            </w:pPr>
            <w:r>
              <w:t>300</w:t>
            </w:r>
          </w:p>
        </w:tc>
        <w:tc>
          <w:tcPr>
            <w:tcW w:w="906" w:type="dxa"/>
            <w:shd w:val="clear" w:color="auto" w:fill="auto"/>
          </w:tcPr>
          <w:p w14:paraId="0042AF6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906" w:type="dxa"/>
            <w:shd w:val="clear" w:color="auto" w:fill="auto"/>
          </w:tcPr>
          <w:p w14:paraId="194FA14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  <w:tc>
          <w:tcPr>
            <w:tcW w:w="898" w:type="dxa"/>
            <w:shd w:val="clear" w:color="auto" w:fill="auto"/>
          </w:tcPr>
          <w:p w14:paraId="1EEB676F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_</w:t>
            </w:r>
          </w:p>
        </w:tc>
      </w:tr>
      <w:tr w:rsidR="00A67218" w14:paraId="64D6DA9E" w14:textId="77777777">
        <w:tc>
          <w:tcPr>
            <w:tcW w:w="2056" w:type="dxa"/>
            <w:shd w:val="clear" w:color="auto" w:fill="auto"/>
          </w:tcPr>
          <w:p w14:paraId="39C2B889" w14:textId="77777777" w:rsidR="00A67218" w:rsidRDefault="00573D8F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05" w:type="dxa"/>
            <w:shd w:val="clear" w:color="auto" w:fill="auto"/>
          </w:tcPr>
          <w:p w14:paraId="7E2E1FAE" w14:textId="77777777" w:rsidR="00A67218" w:rsidRDefault="00A67218">
            <w:pPr>
              <w:jc w:val="center"/>
            </w:pPr>
          </w:p>
        </w:tc>
        <w:tc>
          <w:tcPr>
            <w:tcW w:w="905" w:type="dxa"/>
            <w:shd w:val="clear" w:color="auto" w:fill="auto"/>
          </w:tcPr>
          <w:p w14:paraId="4A825417" w14:textId="77777777" w:rsidR="00A67218" w:rsidRDefault="00A67218">
            <w:pPr>
              <w:jc w:val="center"/>
            </w:pPr>
          </w:p>
        </w:tc>
        <w:tc>
          <w:tcPr>
            <w:tcW w:w="904" w:type="dxa"/>
            <w:shd w:val="clear" w:color="auto" w:fill="auto"/>
          </w:tcPr>
          <w:p w14:paraId="04E0D631" w14:textId="77777777" w:rsidR="00A67218" w:rsidRDefault="00A67218">
            <w:pPr>
              <w:jc w:val="center"/>
            </w:pPr>
          </w:p>
        </w:tc>
        <w:tc>
          <w:tcPr>
            <w:tcW w:w="905" w:type="dxa"/>
            <w:shd w:val="clear" w:color="auto" w:fill="auto"/>
          </w:tcPr>
          <w:p w14:paraId="4085D57D" w14:textId="77777777" w:rsidR="00A67218" w:rsidRDefault="00573D8F">
            <w:pPr>
              <w:jc w:val="center"/>
            </w:pPr>
            <w:r>
              <w:t>680</w:t>
            </w:r>
          </w:p>
        </w:tc>
        <w:tc>
          <w:tcPr>
            <w:tcW w:w="905" w:type="dxa"/>
            <w:shd w:val="clear" w:color="auto" w:fill="auto"/>
          </w:tcPr>
          <w:p w14:paraId="695C0562" w14:textId="77777777" w:rsidR="00A67218" w:rsidRDefault="00573D8F">
            <w:pPr>
              <w:jc w:val="center"/>
            </w:pPr>
            <w:r>
              <w:t>725</w:t>
            </w:r>
          </w:p>
        </w:tc>
        <w:tc>
          <w:tcPr>
            <w:tcW w:w="906" w:type="dxa"/>
            <w:shd w:val="clear" w:color="auto" w:fill="auto"/>
          </w:tcPr>
          <w:p w14:paraId="0A476CCD" w14:textId="752388A0" w:rsidR="00A67218" w:rsidRDefault="00573D8F">
            <w:pPr>
              <w:jc w:val="center"/>
            </w:pPr>
            <w:r>
              <w:t>111</w:t>
            </w:r>
            <w:r w:rsidR="00200A26">
              <w:t>0</w:t>
            </w:r>
          </w:p>
        </w:tc>
        <w:tc>
          <w:tcPr>
            <w:tcW w:w="906" w:type="dxa"/>
            <w:shd w:val="clear" w:color="auto" w:fill="auto"/>
          </w:tcPr>
          <w:p w14:paraId="7125B309" w14:textId="77777777" w:rsidR="00A67218" w:rsidRDefault="00A67218">
            <w:pPr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4E5253CF" w14:textId="77777777" w:rsidR="00A67218" w:rsidRDefault="00A67218">
            <w:pPr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476609A2" w14:textId="77777777" w:rsidR="00A67218" w:rsidRDefault="00A67218">
            <w:pPr>
              <w:jc w:val="center"/>
            </w:pPr>
          </w:p>
        </w:tc>
        <w:tc>
          <w:tcPr>
            <w:tcW w:w="927" w:type="dxa"/>
            <w:shd w:val="clear" w:color="auto" w:fill="auto"/>
          </w:tcPr>
          <w:p w14:paraId="308C7919" w14:textId="77777777" w:rsidR="00A67218" w:rsidRDefault="00573D8F">
            <w:pPr>
              <w:jc w:val="center"/>
            </w:pPr>
            <w:r>
              <w:t>12484</w:t>
            </w:r>
          </w:p>
        </w:tc>
        <w:tc>
          <w:tcPr>
            <w:tcW w:w="926" w:type="dxa"/>
            <w:shd w:val="clear" w:color="auto" w:fill="auto"/>
          </w:tcPr>
          <w:p w14:paraId="180E877B" w14:textId="77777777" w:rsidR="00A67218" w:rsidRDefault="00573D8F">
            <w:pPr>
              <w:jc w:val="center"/>
            </w:pPr>
            <w:r>
              <w:t>13115</w:t>
            </w:r>
          </w:p>
        </w:tc>
        <w:tc>
          <w:tcPr>
            <w:tcW w:w="907" w:type="dxa"/>
            <w:shd w:val="clear" w:color="auto" w:fill="auto"/>
          </w:tcPr>
          <w:p w14:paraId="00703388" w14:textId="77777777" w:rsidR="00A67218" w:rsidRDefault="00573D8F">
            <w:pPr>
              <w:jc w:val="center"/>
            </w:pPr>
            <w:r>
              <w:t>14530</w:t>
            </w:r>
          </w:p>
        </w:tc>
        <w:tc>
          <w:tcPr>
            <w:tcW w:w="906" w:type="dxa"/>
            <w:shd w:val="clear" w:color="auto" w:fill="auto"/>
          </w:tcPr>
          <w:p w14:paraId="6B75A49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t>350</w:t>
            </w:r>
          </w:p>
        </w:tc>
        <w:tc>
          <w:tcPr>
            <w:tcW w:w="906" w:type="dxa"/>
            <w:shd w:val="clear" w:color="auto" w:fill="auto"/>
          </w:tcPr>
          <w:p w14:paraId="1B376FC6" w14:textId="77777777" w:rsidR="00A67218" w:rsidRDefault="00573D8F">
            <w:pPr>
              <w:jc w:val="center"/>
            </w:pPr>
            <w:r>
              <w:t>400</w:t>
            </w:r>
          </w:p>
        </w:tc>
        <w:tc>
          <w:tcPr>
            <w:tcW w:w="898" w:type="dxa"/>
            <w:shd w:val="clear" w:color="auto" w:fill="auto"/>
          </w:tcPr>
          <w:p w14:paraId="38C7D22D" w14:textId="77777777" w:rsidR="00A67218" w:rsidRDefault="00573D8F">
            <w:pPr>
              <w:jc w:val="center"/>
            </w:pPr>
            <w:r>
              <w:t>400</w:t>
            </w:r>
          </w:p>
        </w:tc>
      </w:tr>
    </w:tbl>
    <w:p w14:paraId="218DCA2C" w14:textId="77777777" w:rsidR="00A67218" w:rsidRDefault="00A67218"/>
    <w:p w14:paraId="5791CD9A" w14:textId="77777777" w:rsidR="00A67218" w:rsidRDefault="00A67218"/>
    <w:p w14:paraId="0F898210" w14:textId="77777777" w:rsidR="00A67218" w:rsidRDefault="00A67218"/>
    <w:p w14:paraId="294F4F9E" w14:textId="77777777" w:rsidR="00A67218" w:rsidRDefault="00A67218">
      <w:pPr>
        <w:rPr>
          <w:lang w:val="en-US"/>
        </w:rPr>
      </w:pPr>
    </w:p>
    <w:p w14:paraId="62AE35E4" w14:textId="77777777" w:rsidR="00A67218" w:rsidRDefault="00A67218"/>
    <w:p w14:paraId="50564F55" w14:textId="77777777" w:rsidR="00A67218" w:rsidRDefault="00A67218"/>
    <w:p w14:paraId="1A2E521D" w14:textId="77777777" w:rsidR="00A67218" w:rsidRDefault="00A67218"/>
    <w:p w14:paraId="7E10DB07" w14:textId="77777777" w:rsidR="00A67218" w:rsidRDefault="00A67218"/>
    <w:p w14:paraId="67AF9A18" w14:textId="77777777" w:rsidR="00A67218" w:rsidRDefault="00A67218"/>
    <w:p w14:paraId="56B782FA" w14:textId="77777777" w:rsidR="00A67218" w:rsidRDefault="00A67218"/>
    <w:p w14:paraId="59289F1D" w14:textId="77777777" w:rsidR="00A67218" w:rsidRDefault="00A67218"/>
    <w:p w14:paraId="066D03C4" w14:textId="77777777" w:rsidR="00A67218" w:rsidRDefault="00A67218"/>
    <w:p w14:paraId="1F361CB8" w14:textId="77777777" w:rsidR="00A67218" w:rsidRDefault="00A67218">
      <w:pPr>
        <w:sectPr w:rsidR="00A67218">
          <w:headerReference w:type="default" r:id="rId10"/>
          <w:pgSz w:w="16817" w:h="11906" w:orient="landscape"/>
          <w:pgMar w:top="992" w:right="1134" w:bottom="1701" w:left="1134" w:header="709" w:footer="0" w:gutter="0"/>
          <w:cols w:space="720"/>
          <w:formProt w:val="0"/>
          <w:docGrid w:linePitch="360"/>
        </w:sectPr>
      </w:pPr>
    </w:p>
    <w:p w14:paraId="79F88041" w14:textId="6D188411" w:rsidR="00A67218" w:rsidRDefault="00573D8F">
      <w:pPr>
        <w:jc w:val="both"/>
        <w:rPr>
          <w:sz w:val="28"/>
          <w:szCs w:val="28"/>
        </w:rPr>
      </w:pPr>
      <w:r>
        <w:lastRenderedPageBreak/>
        <w:t xml:space="preserve">               </w:t>
      </w:r>
      <w:r>
        <w:rPr>
          <w:sz w:val="28"/>
          <w:szCs w:val="28"/>
        </w:rPr>
        <w:t>По данным в таблице №2 видно, что заработная плата тренеров увеличилась за счет средств учреждения, как в связи с повышением индексации окладов, так и за счет ст</w:t>
      </w:r>
      <w:r w:rsidR="00D41525">
        <w:rPr>
          <w:sz w:val="28"/>
          <w:szCs w:val="28"/>
        </w:rPr>
        <w:t xml:space="preserve">имулирующих выплат </w:t>
      </w:r>
      <w:r>
        <w:rPr>
          <w:sz w:val="28"/>
          <w:szCs w:val="28"/>
        </w:rPr>
        <w:t>тренер</w:t>
      </w:r>
      <w:r w:rsidR="00D41525">
        <w:rPr>
          <w:sz w:val="28"/>
          <w:szCs w:val="28"/>
        </w:rPr>
        <w:t>ам</w:t>
      </w:r>
      <w:r>
        <w:rPr>
          <w:sz w:val="28"/>
          <w:szCs w:val="28"/>
        </w:rPr>
        <w:t xml:space="preserve">, показавших высокие результаты. Это прежде всего Тульский теннисный центр им. Р. И А. Сокол и Академия тенниса А. Островского (Тульское отделение). </w:t>
      </w:r>
    </w:p>
    <w:p w14:paraId="4D5D2D68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Небольшое увеличение финансирования спортивных мероприятий видно на областном уровне. По приобретению спортивного инвентаря и оборудования прослеживается тенденция увеличения финансирования за счет средств учреждения.</w:t>
      </w:r>
    </w:p>
    <w:p w14:paraId="0AA3C8EC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Одним из важных факторов развития тенниса является кадровый потенциал (таблица 3).</w:t>
      </w:r>
    </w:p>
    <w:p w14:paraId="485FCCEB" w14:textId="77777777" w:rsidR="00A67218" w:rsidRDefault="00A67218">
      <w:pPr>
        <w:jc w:val="both"/>
        <w:rPr>
          <w:sz w:val="28"/>
          <w:szCs w:val="28"/>
        </w:rPr>
      </w:pPr>
    </w:p>
    <w:p w14:paraId="1E451C47" w14:textId="77777777" w:rsidR="00A67218" w:rsidRDefault="00A67218">
      <w:pPr>
        <w:jc w:val="both"/>
        <w:rPr>
          <w:sz w:val="28"/>
          <w:szCs w:val="28"/>
        </w:rPr>
      </w:pPr>
    </w:p>
    <w:p w14:paraId="5C5A9F84" w14:textId="77777777" w:rsidR="00A67218" w:rsidRDefault="00A67218">
      <w:pPr>
        <w:jc w:val="both"/>
        <w:rPr>
          <w:sz w:val="28"/>
          <w:szCs w:val="28"/>
        </w:rPr>
      </w:pPr>
    </w:p>
    <w:p w14:paraId="1BA66EFC" w14:textId="77777777" w:rsidR="00A67218" w:rsidRDefault="00A67218">
      <w:pPr>
        <w:jc w:val="both"/>
        <w:rPr>
          <w:sz w:val="28"/>
          <w:szCs w:val="28"/>
        </w:rPr>
      </w:pPr>
    </w:p>
    <w:p w14:paraId="5AFC7FD4" w14:textId="77777777" w:rsidR="00A67218" w:rsidRDefault="00A67218">
      <w:pPr>
        <w:jc w:val="both"/>
        <w:rPr>
          <w:sz w:val="28"/>
          <w:szCs w:val="28"/>
        </w:rPr>
      </w:pPr>
    </w:p>
    <w:p w14:paraId="23C0D065" w14:textId="77777777" w:rsidR="00A67218" w:rsidRDefault="00A67218">
      <w:pPr>
        <w:jc w:val="both"/>
        <w:rPr>
          <w:sz w:val="28"/>
          <w:szCs w:val="28"/>
        </w:rPr>
      </w:pPr>
    </w:p>
    <w:p w14:paraId="37076724" w14:textId="77777777" w:rsidR="00A67218" w:rsidRDefault="00A67218">
      <w:pPr>
        <w:jc w:val="both"/>
        <w:rPr>
          <w:sz w:val="28"/>
          <w:szCs w:val="28"/>
        </w:rPr>
      </w:pPr>
    </w:p>
    <w:p w14:paraId="320CAF9D" w14:textId="77777777" w:rsidR="00A67218" w:rsidRDefault="00A67218">
      <w:pPr>
        <w:jc w:val="both"/>
        <w:rPr>
          <w:sz w:val="28"/>
          <w:szCs w:val="28"/>
        </w:rPr>
      </w:pPr>
    </w:p>
    <w:p w14:paraId="2BB9E437" w14:textId="77777777" w:rsidR="00A67218" w:rsidRDefault="00A67218">
      <w:pPr>
        <w:jc w:val="both"/>
        <w:rPr>
          <w:sz w:val="28"/>
          <w:szCs w:val="28"/>
        </w:rPr>
      </w:pPr>
    </w:p>
    <w:p w14:paraId="1574E514" w14:textId="77777777" w:rsidR="00A67218" w:rsidRDefault="00A67218">
      <w:pPr>
        <w:jc w:val="both"/>
        <w:rPr>
          <w:sz w:val="28"/>
          <w:szCs w:val="28"/>
        </w:rPr>
      </w:pPr>
    </w:p>
    <w:p w14:paraId="4084F49A" w14:textId="77777777" w:rsidR="00A67218" w:rsidRDefault="00A67218">
      <w:pPr>
        <w:jc w:val="both"/>
        <w:rPr>
          <w:sz w:val="28"/>
          <w:szCs w:val="28"/>
        </w:rPr>
      </w:pPr>
    </w:p>
    <w:p w14:paraId="47A88499" w14:textId="77777777" w:rsidR="00A67218" w:rsidRDefault="00A67218">
      <w:pPr>
        <w:jc w:val="both"/>
        <w:rPr>
          <w:sz w:val="28"/>
          <w:szCs w:val="28"/>
        </w:rPr>
      </w:pPr>
    </w:p>
    <w:p w14:paraId="26F3B474" w14:textId="77777777" w:rsidR="00A67218" w:rsidRDefault="00A67218">
      <w:pPr>
        <w:jc w:val="both"/>
        <w:rPr>
          <w:sz w:val="28"/>
          <w:szCs w:val="28"/>
        </w:rPr>
      </w:pPr>
    </w:p>
    <w:p w14:paraId="6E5E9BEE" w14:textId="77777777" w:rsidR="00A67218" w:rsidRDefault="00A67218">
      <w:pPr>
        <w:jc w:val="both"/>
        <w:rPr>
          <w:sz w:val="28"/>
          <w:szCs w:val="28"/>
        </w:rPr>
      </w:pPr>
    </w:p>
    <w:p w14:paraId="3E90F8D7" w14:textId="77777777" w:rsidR="00A67218" w:rsidRDefault="00A67218">
      <w:pPr>
        <w:jc w:val="both"/>
        <w:rPr>
          <w:sz w:val="28"/>
          <w:szCs w:val="28"/>
        </w:rPr>
      </w:pPr>
    </w:p>
    <w:p w14:paraId="5AA721DA" w14:textId="77777777" w:rsidR="00A67218" w:rsidRDefault="00A67218">
      <w:pPr>
        <w:jc w:val="both"/>
        <w:rPr>
          <w:sz w:val="28"/>
          <w:szCs w:val="28"/>
        </w:rPr>
      </w:pPr>
    </w:p>
    <w:p w14:paraId="58CA888D" w14:textId="77777777" w:rsidR="00A67218" w:rsidRDefault="00A67218">
      <w:pPr>
        <w:jc w:val="both"/>
        <w:rPr>
          <w:sz w:val="28"/>
          <w:szCs w:val="28"/>
        </w:rPr>
      </w:pPr>
    </w:p>
    <w:p w14:paraId="6CE579B0" w14:textId="77777777" w:rsidR="00A67218" w:rsidRDefault="00A67218">
      <w:pPr>
        <w:jc w:val="both"/>
        <w:rPr>
          <w:sz w:val="28"/>
          <w:szCs w:val="28"/>
        </w:rPr>
      </w:pPr>
    </w:p>
    <w:p w14:paraId="3A7A476E" w14:textId="77777777" w:rsidR="00A67218" w:rsidRDefault="00A67218">
      <w:pPr>
        <w:jc w:val="both"/>
        <w:rPr>
          <w:sz w:val="28"/>
          <w:szCs w:val="28"/>
        </w:rPr>
      </w:pPr>
    </w:p>
    <w:p w14:paraId="00130F6C" w14:textId="77777777" w:rsidR="00A67218" w:rsidRDefault="00A67218">
      <w:pPr>
        <w:jc w:val="both"/>
        <w:rPr>
          <w:sz w:val="28"/>
          <w:szCs w:val="28"/>
        </w:rPr>
      </w:pPr>
    </w:p>
    <w:p w14:paraId="76434825" w14:textId="77777777" w:rsidR="00A67218" w:rsidRDefault="00A67218">
      <w:pPr>
        <w:jc w:val="both"/>
        <w:rPr>
          <w:sz w:val="28"/>
          <w:szCs w:val="28"/>
        </w:rPr>
      </w:pPr>
    </w:p>
    <w:p w14:paraId="0E33B034" w14:textId="77777777" w:rsidR="00A67218" w:rsidRDefault="00A67218">
      <w:pPr>
        <w:jc w:val="both"/>
        <w:rPr>
          <w:sz w:val="28"/>
          <w:szCs w:val="28"/>
        </w:rPr>
      </w:pPr>
    </w:p>
    <w:p w14:paraId="6FFB6646" w14:textId="77777777" w:rsidR="00A67218" w:rsidRDefault="00A67218">
      <w:pPr>
        <w:jc w:val="both"/>
        <w:rPr>
          <w:sz w:val="28"/>
          <w:szCs w:val="28"/>
        </w:rPr>
      </w:pPr>
    </w:p>
    <w:p w14:paraId="1A8F6BCA" w14:textId="77777777" w:rsidR="00A67218" w:rsidRDefault="00A67218">
      <w:pPr>
        <w:jc w:val="both"/>
        <w:rPr>
          <w:sz w:val="28"/>
          <w:szCs w:val="28"/>
        </w:rPr>
      </w:pPr>
    </w:p>
    <w:p w14:paraId="0B26EEA4" w14:textId="77777777" w:rsidR="00A67218" w:rsidRDefault="00A67218">
      <w:pPr>
        <w:jc w:val="both"/>
        <w:rPr>
          <w:sz w:val="28"/>
          <w:szCs w:val="28"/>
        </w:rPr>
      </w:pPr>
    </w:p>
    <w:p w14:paraId="6F9DBD47" w14:textId="77777777" w:rsidR="00A67218" w:rsidRDefault="00A67218">
      <w:pPr>
        <w:jc w:val="both"/>
        <w:rPr>
          <w:sz w:val="28"/>
          <w:szCs w:val="28"/>
        </w:rPr>
      </w:pPr>
    </w:p>
    <w:p w14:paraId="1173335F" w14:textId="77777777" w:rsidR="00A67218" w:rsidRDefault="00A67218">
      <w:pPr>
        <w:jc w:val="both"/>
        <w:rPr>
          <w:sz w:val="28"/>
          <w:szCs w:val="28"/>
        </w:rPr>
      </w:pPr>
    </w:p>
    <w:p w14:paraId="0B86909E" w14:textId="77777777" w:rsidR="00A67218" w:rsidRDefault="00A67218">
      <w:pPr>
        <w:jc w:val="both"/>
        <w:rPr>
          <w:sz w:val="28"/>
          <w:szCs w:val="28"/>
        </w:rPr>
      </w:pPr>
    </w:p>
    <w:p w14:paraId="4466AD5A" w14:textId="77777777" w:rsidR="00A67218" w:rsidRDefault="00A67218">
      <w:pPr>
        <w:jc w:val="both"/>
        <w:rPr>
          <w:sz w:val="28"/>
          <w:szCs w:val="28"/>
        </w:rPr>
      </w:pPr>
    </w:p>
    <w:p w14:paraId="32153920" w14:textId="77777777" w:rsidR="00A67218" w:rsidRDefault="00A67218">
      <w:pPr>
        <w:jc w:val="both"/>
        <w:rPr>
          <w:sz w:val="28"/>
          <w:szCs w:val="28"/>
        </w:rPr>
      </w:pPr>
    </w:p>
    <w:p w14:paraId="733D5BE3" w14:textId="77777777" w:rsidR="00A67218" w:rsidRDefault="00A67218">
      <w:pPr>
        <w:jc w:val="both"/>
        <w:rPr>
          <w:sz w:val="28"/>
          <w:szCs w:val="28"/>
        </w:rPr>
      </w:pPr>
    </w:p>
    <w:p w14:paraId="13FAF673" w14:textId="77777777" w:rsidR="00A67218" w:rsidRDefault="00A67218">
      <w:pPr>
        <w:jc w:val="both"/>
        <w:rPr>
          <w:sz w:val="28"/>
          <w:szCs w:val="28"/>
        </w:rPr>
        <w:sectPr w:rsidR="00A67218">
          <w:headerReference w:type="default" r:id="rId11"/>
          <w:pgSz w:w="11906" w:h="16817"/>
          <w:pgMar w:top="1134" w:right="702" w:bottom="1134" w:left="708" w:header="709" w:footer="0" w:gutter="0"/>
          <w:cols w:space="720"/>
          <w:formProt w:val="0"/>
          <w:docGrid w:linePitch="360"/>
        </w:sectPr>
      </w:pPr>
    </w:p>
    <w:p w14:paraId="1DCD4B4F" w14:textId="77777777" w:rsidR="00A67218" w:rsidRDefault="00573D8F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Таблица №3.</w:t>
      </w:r>
    </w:p>
    <w:p w14:paraId="67CECBA5" w14:textId="77777777" w:rsidR="00A67218" w:rsidRDefault="00573D8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Сведения о количестве тренеров-преподавателей в теннисных клубах</w:t>
      </w:r>
    </w:p>
    <w:p w14:paraId="036770C1" w14:textId="77777777" w:rsidR="00A67218" w:rsidRDefault="00A67218">
      <w:pPr>
        <w:jc w:val="center"/>
        <w:rPr>
          <w:b/>
          <w:bCs/>
          <w:sz w:val="32"/>
          <w:szCs w:val="32"/>
        </w:rPr>
      </w:pPr>
    </w:p>
    <w:tbl>
      <w:tblPr>
        <w:tblStyle w:val="ae"/>
        <w:tblW w:w="14970" w:type="dxa"/>
        <w:tblInd w:w="-431" w:type="dxa"/>
        <w:tblLook w:val="04A0" w:firstRow="1" w:lastRow="0" w:firstColumn="1" w:lastColumn="0" w:noHBand="0" w:noVBand="1"/>
      </w:tblPr>
      <w:tblGrid>
        <w:gridCol w:w="920"/>
        <w:gridCol w:w="2533"/>
        <w:gridCol w:w="932"/>
        <w:gridCol w:w="982"/>
        <w:gridCol w:w="988"/>
        <w:gridCol w:w="951"/>
        <w:gridCol w:w="932"/>
        <w:gridCol w:w="966"/>
        <w:gridCol w:w="984"/>
        <w:gridCol w:w="950"/>
        <w:gridCol w:w="933"/>
        <w:gridCol w:w="965"/>
        <w:gridCol w:w="984"/>
        <w:gridCol w:w="950"/>
      </w:tblGrid>
      <w:tr w:rsidR="00A67218" w14:paraId="524DDF94" w14:textId="77777777">
        <w:tc>
          <w:tcPr>
            <w:tcW w:w="922" w:type="dxa"/>
            <w:vMerge w:val="restart"/>
            <w:shd w:val="clear" w:color="auto" w:fill="auto"/>
          </w:tcPr>
          <w:p w14:paraId="325D6099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536" w:type="dxa"/>
            <w:vMerge w:val="restart"/>
            <w:shd w:val="clear" w:color="auto" w:fill="auto"/>
          </w:tcPr>
          <w:p w14:paraId="434FA82C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учреждения</w:t>
            </w:r>
          </w:p>
        </w:tc>
        <w:tc>
          <w:tcPr>
            <w:tcW w:w="11511" w:type="dxa"/>
            <w:gridSpan w:val="12"/>
            <w:shd w:val="clear" w:color="auto" w:fill="auto"/>
          </w:tcPr>
          <w:p w14:paraId="61F36A9C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</w:tr>
      <w:tr w:rsidR="00A67218" w14:paraId="34932953" w14:textId="77777777">
        <w:trPr>
          <w:trHeight w:val="90"/>
        </w:trPr>
        <w:tc>
          <w:tcPr>
            <w:tcW w:w="922" w:type="dxa"/>
            <w:vMerge/>
            <w:shd w:val="clear" w:color="auto" w:fill="auto"/>
          </w:tcPr>
          <w:p w14:paraId="108702BE" w14:textId="77777777" w:rsidR="00A67218" w:rsidRDefault="00A67218">
            <w:pPr>
              <w:jc w:val="center"/>
              <w:rPr>
                <w:b/>
                <w:bCs/>
              </w:rPr>
            </w:pPr>
          </w:p>
        </w:tc>
        <w:tc>
          <w:tcPr>
            <w:tcW w:w="2536" w:type="dxa"/>
            <w:vMerge/>
            <w:shd w:val="clear" w:color="auto" w:fill="auto"/>
          </w:tcPr>
          <w:p w14:paraId="2680DB90" w14:textId="77777777" w:rsidR="00A67218" w:rsidRDefault="00A67218">
            <w:pPr>
              <w:jc w:val="center"/>
              <w:rPr>
                <w:b/>
                <w:bCs/>
              </w:rPr>
            </w:pPr>
          </w:p>
        </w:tc>
        <w:tc>
          <w:tcPr>
            <w:tcW w:w="3851" w:type="dxa"/>
            <w:gridSpan w:val="4"/>
            <w:shd w:val="clear" w:color="auto" w:fill="auto"/>
          </w:tcPr>
          <w:p w14:paraId="3873E10E" w14:textId="77777777" w:rsidR="00A67218" w:rsidRDefault="00573D8F">
            <w:pPr>
              <w:jc w:val="center"/>
            </w:pPr>
            <w:r>
              <w:rPr>
                <w:b/>
                <w:bCs/>
              </w:rPr>
              <w:t>2020</w:t>
            </w:r>
          </w:p>
        </w:tc>
        <w:tc>
          <w:tcPr>
            <w:tcW w:w="3831" w:type="dxa"/>
            <w:gridSpan w:val="4"/>
            <w:shd w:val="clear" w:color="auto" w:fill="auto"/>
          </w:tcPr>
          <w:p w14:paraId="508DA356" w14:textId="77777777" w:rsidR="00A67218" w:rsidRDefault="00573D8F">
            <w:pPr>
              <w:jc w:val="center"/>
            </w:pPr>
            <w:r>
              <w:rPr>
                <w:b/>
                <w:bCs/>
              </w:rPr>
              <w:t>2021</w:t>
            </w:r>
          </w:p>
        </w:tc>
        <w:tc>
          <w:tcPr>
            <w:tcW w:w="3829" w:type="dxa"/>
            <w:gridSpan w:val="4"/>
            <w:shd w:val="clear" w:color="auto" w:fill="auto"/>
          </w:tcPr>
          <w:p w14:paraId="64BFFE7F" w14:textId="77777777" w:rsidR="00A67218" w:rsidRDefault="00573D8F">
            <w:pPr>
              <w:jc w:val="center"/>
            </w:pPr>
            <w:r>
              <w:rPr>
                <w:b/>
                <w:bCs/>
              </w:rPr>
              <w:t>2022</w:t>
            </w:r>
          </w:p>
        </w:tc>
      </w:tr>
      <w:tr w:rsidR="00A67218" w14:paraId="5F926556" w14:textId="77777777">
        <w:tc>
          <w:tcPr>
            <w:tcW w:w="922" w:type="dxa"/>
            <w:vMerge/>
            <w:shd w:val="clear" w:color="auto" w:fill="auto"/>
          </w:tcPr>
          <w:p w14:paraId="0CA5312B" w14:textId="77777777" w:rsidR="00A67218" w:rsidRDefault="00A67218">
            <w:pPr>
              <w:jc w:val="center"/>
              <w:rPr>
                <w:b/>
                <w:bCs/>
              </w:rPr>
            </w:pPr>
          </w:p>
        </w:tc>
        <w:tc>
          <w:tcPr>
            <w:tcW w:w="2536" w:type="dxa"/>
            <w:vMerge/>
            <w:shd w:val="clear" w:color="auto" w:fill="auto"/>
          </w:tcPr>
          <w:p w14:paraId="385BF432" w14:textId="77777777" w:rsidR="00A67218" w:rsidRDefault="00A6721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14:paraId="3AB3F72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 тренеров чел.</w:t>
            </w:r>
          </w:p>
        </w:tc>
        <w:tc>
          <w:tcPr>
            <w:tcW w:w="982" w:type="dxa"/>
            <w:shd w:val="clear" w:color="auto" w:fill="auto"/>
          </w:tcPr>
          <w:p w14:paraId="251CAC71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 занимаю-</w:t>
            </w:r>
          </w:p>
          <w:p w14:paraId="581043C4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щихся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0304927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1</w:t>
            </w:r>
          </w:p>
          <w:p w14:paraId="6172C387" w14:textId="77777777" w:rsidR="00A67218" w:rsidRDefault="00573D8F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тренера чел.</w:t>
            </w:r>
          </w:p>
        </w:tc>
        <w:tc>
          <w:tcPr>
            <w:tcW w:w="988" w:type="dxa"/>
            <w:shd w:val="clear" w:color="auto" w:fill="auto"/>
          </w:tcPr>
          <w:p w14:paraId="0AC40105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14:paraId="1C67C14F" w14:textId="77777777" w:rsidR="00A67218" w:rsidRDefault="00573D8F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Основных тренеров чел.</w:t>
            </w:r>
          </w:p>
        </w:tc>
        <w:tc>
          <w:tcPr>
            <w:tcW w:w="951" w:type="dxa"/>
            <w:shd w:val="clear" w:color="auto" w:fill="auto"/>
          </w:tcPr>
          <w:p w14:paraId="536FB8C8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14:paraId="0010BCA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Совмест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1D213C84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Тренеров</w:t>
            </w:r>
          </w:p>
          <w:p w14:paraId="1F1B472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Чел.</w:t>
            </w:r>
          </w:p>
          <w:p w14:paraId="7484A6C9" w14:textId="77777777" w:rsidR="00A67218" w:rsidRDefault="00A6721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14:paraId="1FFF5925" w14:textId="77777777" w:rsidR="00A67218" w:rsidRDefault="00573D8F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ВСЕГО тренеров чел.</w:t>
            </w:r>
          </w:p>
        </w:tc>
        <w:tc>
          <w:tcPr>
            <w:tcW w:w="966" w:type="dxa"/>
            <w:shd w:val="clear" w:color="auto" w:fill="auto"/>
          </w:tcPr>
          <w:p w14:paraId="220B981E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 занимаю-</w:t>
            </w:r>
          </w:p>
          <w:p w14:paraId="31D768CD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щихся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2FDC5944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1</w:t>
            </w:r>
          </w:p>
          <w:p w14:paraId="3359428C" w14:textId="77777777" w:rsidR="00A67218" w:rsidRDefault="00573D8F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тренера чел.</w:t>
            </w:r>
          </w:p>
        </w:tc>
        <w:tc>
          <w:tcPr>
            <w:tcW w:w="984" w:type="dxa"/>
            <w:shd w:val="clear" w:color="auto" w:fill="auto"/>
          </w:tcPr>
          <w:p w14:paraId="025ABB39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14:paraId="6DCD1C52" w14:textId="77777777" w:rsidR="00A67218" w:rsidRDefault="00573D8F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Основных тренеров чел.</w:t>
            </w:r>
          </w:p>
        </w:tc>
        <w:tc>
          <w:tcPr>
            <w:tcW w:w="950" w:type="dxa"/>
            <w:shd w:val="clear" w:color="auto" w:fill="auto"/>
          </w:tcPr>
          <w:p w14:paraId="70C472D8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14:paraId="3B76BF61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Совмест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5598D044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Тренеров</w:t>
            </w:r>
          </w:p>
          <w:p w14:paraId="627AAD59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Чел.</w:t>
            </w:r>
          </w:p>
          <w:p w14:paraId="175917B6" w14:textId="77777777" w:rsidR="00A67218" w:rsidRDefault="00A672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shd w:val="clear" w:color="auto" w:fill="auto"/>
          </w:tcPr>
          <w:p w14:paraId="4FEF5591" w14:textId="77777777" w:rsidR="00A67218" w:rsidRDefault="00573D8F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ВСЕГО тренеров чел.</w:t>
            </w:r>
          </w:p>
        </w:tc>
        <w:tc>
          <w:tcPr>
            <w:tcW w:w="965" w:type="dxa"/>
            <w:shd w:val="clear" w:color="auto" w:fill="auto"/>
          </w:tcPr>
          <w:p w14:paraId="2BB27B36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 занимаю-</w:t>
            </w:r>
          </w:p>
          <w:p w14:paraId="792D90CB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щихся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6418B534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1</w:t>
            </w:r>
          </w:p>
          <w:p w14:paraId="22EC76AA" w14:textId="77777777" w:rsidR="00A67218" w:rsidRDefault="00573D8F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тренера чел.</w:t>
            </w:r>
          </w:p>
        </w:tc>
        <w:tc>
          <w:tcPr>
            <w:tcW w:w="984" w:type="dxa"/>
            <w:shd w:val="clear" w:color="auto" w:fill="auto"/>
          </w:tcPr>
          <w:p w14:paraId="64912B60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14:paraId="3039F6FD" w14:textId="77777777" w:rsidR="00A67218" w:rsidRDefault="00573D8F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Основных тренеров чел.</w:t>
            </w:r>
          </w:p>
        </w:tc>
        <w:tc>
          <w:tcPr>
            <w:tcW w:w="944" w:type="dxa"/>
            <w:shd w:val="clear" w:color="auto" w:fill="auto"/>
          </w:tcPr>
          <w:p w14:paraId="3AC51E14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  <w:p w14:paraId="371FBAC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Совмест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574C87FB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Тренеров</w:t>
            </w:r>
          </w:p>
          <w:p w14:paraId="2E098A6A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Чел.</w:t>
            </w:r>
          </w:p>
          <w:p w14:paraId="3F0FE35E" w14:textId="77777777" w:rsidR="00A67218" w:rsidRDefault="00A67218">
            <w:pPr>
              <w:jc w:val="center"/>
              <w:rPr>
                <w:sz w:val="22"/>
                <w:szCs w:val="22"/>
              </w:rPr>
            </w:pPr>
          </w:p>
        </w:tc>
      </w:tr>
      <w:tr w:rsidR="00A67218" w14:paraId="2E04FFC8" w14:textId="77777777">
        <w:tc>
          <w:tcPr>
            <w:tcW w:w="922" w:type="dxa"/>
            <w:shd w:val="clear" w:color="auto" w:fill="auto"/>
          </w:tcPr>
          <w:p w14:paraId="0E468C6E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36" w:type="dxa"/>
            <w:shd w:val="clear" w:color="auto" w:fill="auto"/>
          </w:tcPr>
          <w:p w14:paraId="438618ED" w14:textId="77777777" w:rsidR="00A67218" w:rsidRDefault="00573D8F">
            <w:r>
              <w:t xml:space="preserve">Тульский теннисный центр им. </w:t>
            </w:r>
          </w:p>
          <w:p w14:paraId="0A770216" w14:textId="77777777" w:rsidR="00A67218" w:rsidRDefault="00573D8F">
            <w:r>
              <w:t>Р. и А. Сокол</w:t>
            </w:r>
          </w:p>
        </w:tc>
        <w:tc>
          <w:tcPr>
            <w:tcW w:w="932" w:type="dxa"/>
            <w:shd w:val="clear" w:color="auto" w:fill="auto"/>
          </w:tcPr>
          <w:p w14:paraId="1297AC22" w14:textId="77777777" w:rsidR="00A67218" w:rsidRDefault="00A67218">
            <w:pPr>
              <w:jc w:val="center"/>
            </w:pPr>
          </w:p>
          <w:p w14:paraId="5FB35949" w14:textId="77777777" w:rsidR="00A67218" w:rsidRDefault="00573D8F">
            <w:pPr>
              <w:jc w:val="center"/>
            </w:pPr>
            <w:r>
              <w:t>8</w:t>
            </w:r>
          </w:p>
        </w:tc>
        <w:tc>
          <w:tcPr>
            <w:tcW w:w="982" w:type="dxa"/>
            <w:shd w:val="clear" w:color="auto" w:fill="auto"/>
          </w:tcPr>
          <w:p w14:paraId="7E75238D" w14:textId="77777777" w:rsidR="00A67218" w:rsidRDefault="00A67218">
            <w:pPr>
              <w:jc w:val="center"/>
            </w:pPr>
          </w:p>
          <w:p w14:paraId="6EE1D6D9" w14:textId="77777777" w:rsidR="00A67218" w:rsidRDefault="00573D8F">
            <w:pPr>
              <w:jc w:val="center"/>
            </w:pPr>
            <w:r>
              <w:t>25</w:t>
            </w:r>
          </w:p>
        </w:tc>
        <w:tc>
          <w:tcPr>
            <w:tcW w:w="988" w:type="dxa"/>
            <w:shd w:val="clear" w:color="auto" w:fill="auto"/>
          </w:tcPr>
          <w:p w14:paraId="68FC4222" w14:textId="77777777" w:rsidR="00A67218" w:rsidRDefault="00A67218">
            <w:pPr>
              <w:jc w:val="center"/>
            </w:pPr>
          </w:p>
          <w:p w14:paraId="30820392" w14:textId="77777777" w:rsidR="00A67218" w:rsidRDefault="00573D8F">
            <w:pPr>
              <w:jc w:val="center"/>
            </w:pPr>
            <w:r>
              <w:t>7</w:t>
            </w:r>
          </w:p>
        </w:tc>
        <w:tc>
          <w:tcPr>
            <w:tcW w:w="951" w:type="dxa"/>
            <w:shd w:val="clear" w:color="auto" w:fill="auto"/>
          </w:tcPr>
          <w:p w14:paraId="06CFBD20" w14:textId="77777777" w:rsidR="00A67218" w:rsidRDefault="00A67218">
            <w:pPr>
              <w:jc w:val="center"/>
            </w:pPr>
          </w:p>
          <w:p w14:paraId="6A973A3B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932" w:type="dxa"/>
            <w:shd w:val="clear" w:color="auto" w:fill="auto"/>
          </w:tcPr>
          <w:p w14:paraId="46A1DFD2" w14:textId="77777777" w:rsidR="00A67218" w:rsidRDefault="00A67218">
            <w:pPr>
              <w:jc w:val="center"/>
            </w:pPr>
          </w:p>
          <w:p w14:paraId="4B1454D4" w14:textId="77777777" w:rsidR="00A67218" w:rsidRDefault="00573D8F">
            <w:pPr>
              <w:jc w:val="center"/>
            </w:pPr>
            <w:r>
              <w:t>8</w:t>
            </w:r>
          </w:p>
        </w:tc>
        <w:tc>
          <w:tcPr>
            <w:tcW w:w="966" w:type="dxa"/>
            <w:shd w:val="clear" w:color="auto" w:fill="auto"/>
          </w:tcPr>
          <w:p w14:paraId="6607252D" w14:textId="77777777" w:rsidR="00A67218" w:rsidRDefault="00A67218">
            <w:pPr>
              <w:jc w:val="center"/>
            </w:pPr>
          </w:p>
          <w:p w14:paraId="3B2A1939" w14:textId="77777777" w:rsidR="00A67218" w:rsidRDefault="00573D8F">
            <w:pPr>
              <w:jc w:val="center"/>
            </w:pPr>
            <w:r>
              <w:t>25</w:t>
            </w:r>
          </w:p>
        </w:tc>
        <w:tc>
          <w:tcPr>
            <w:tcW w:w="984" w:type="dxa"/>
            <w:shd w:val="clear" w:color="auto" w:fill="auto"/>
          </w:tcPr>
          <w:p w14:paraId="59166C6F" w14:textId="77777777" w:rsidR="00A67218" w:rsidRDefault="00A67218">
            <w:pPr>
              <w:jc w:val="center"/>
            </w:pPr>
          </w:p>
          <w:p w14:paraId="4C4AB82A" w14:textId="77777777" w:rsidR="00A67218" w:rsidRDefault="00573D8F">
            <w:pPr>
              <w:jc w:val="center"/>
            </w:pPr>
            <w:r>
              <w:t>7</w:t>
            </w:r>
          </w:p>
        </w:tc>
        <w:tc>
          <w:tcPr>
            <w:tcW w:w="950" w:type="dxa"/>
            <w:shd w:val="clear" w:color="auto" w:fill="auto"/>
          </w:tcPr>
          <w:p w14:paraId="6987F4ED" w14:textId="77777777" w:rsidR="00A67218" w:rsidRDefault="00A67218">
            <w:pPr>
              <w:jc w:val="center"/>
            </w:pPr>
          </w:p>
          <w:p w14:paraId="1FCC27DA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933" w:type="dxa"/>
            <w:shd w:val="clear" w:color="auto" w:fill="auto"/>
          </w:tcPr>
          <w:p w14:paraId="7621A46B" w14:textId="77777777" w:rsidR="00A67218" w:rsidRDefault="00A67218">
            <w:pPr>
              <w:jc w:val="center"/>
            </w:pPr>
          </w:p>
          <w:p w14:paraId="03AD8EFE" w14:textId="77777777" w:rsidR="00A67218" w:rsidRDefault="00573D8F">
            <w:pPr>
              <w:jc w:val="center"/>
            </w:pPr>
            <w:r>
              <w:t>9</w:t>
            </w:r>
          </w:p>
        </w:tc>
        <w:tc>
          <w:tcPr>
            <w:tcW w:w="965" w:type="dxa"/>
            <w:shd w:val="clear" w:color="auto" w:fill="auto"/>
          </w:tcPr>
          <w:p w14:paraId="34534BF7" w14:textId="77777777" w:rsidR="00A67218" w:rsidRDefault="00A67218">
            <w:pPr>
              <w:jc w:val="center"/>
            </w:pPr>
          </w:p>
          <w:p w14:paraId="7A960437" w14:textId="77777777" w:rsidR="00A67218" w:rsidRDefault="00573D8F">
            <w:pPr>
              <w:jc w:val="center"/>
            </w:pPr>
            <w:r>
              <w:t>26</w:t>
            </w:r>
          </w:p>
        </w:tc>
        <w:tc>
          <w:tcPr>
            <w:tcW w:w="984" w:type="dxa"/>
            <w:shd w:val="clear" w:color="auto" w:fill="auto"/>
          </w:tcPr>
          <w:p w14:paraId="682CA8BD" w14:textId="77777777" w:rsidR="00A67218" w:rsidRDefault="00A67218">
            <w:pPr>
              <w:jc w:val="center"/>
            </w:pPr>
          </w:p>
          <w:p w14:paraId="1452571E" w14:textId="77777777" w:rsidR="00A67218" w:rsidRDefault="00573D8F">
            <w:pPr>
              <w:jc w:val="center"/>
            </w:pPr>
            <w:r>
              <w:t>8</w:t>
            </w:r>
          </w:p>
        </w:tc>
        <w:tc>
          <w:tcPr>
            <w:tcW w:w="944" w:type="dxa"/>
            <w:shd w:val="clear" w:color="auto" w:fill="auto"/>
          </w:tcPr>
          <w:p w14:paraId="35E4E86D" w14:textId="77777777" w:rsidR="00A67218" w:rsidRDefault="00A67218">
            <w:pPr>
              <w:jc w:val="center"/>
            </w:pPr>
          </w:p>
          <w:p w14:paraId="29B55EDD" w14:textId="77777777" w:rsidR="00A67218" w:rsidRDefault="00573D8F">
            <w:pPr>
              <w:jc w:val="center"/>
            </w:pPr>
            <w:r>
              <w:t>1</w:t>
            </w:r>
          </w:p>
        </w:tc>
      </w:tr>
      <w:tr w:rsidR="00A67218" w14:paraId="5CC2075D" w14:textId="77777777">
        <w:tc>
          <w:tcPr>
            <w:tcW w:w="922" w:type="dxa"/>
            <w:shd w:val="clear" w:color="auto" w:fill="auto"/>
          </w:tcPr>
          <w:p w14:paraId="10D557AD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36" w:type="dxa"/>
            <w:shd w:val="clear" w:color="auto" w:fill="auto"/>
          </w:tcPr>
          <w:p w14:paraId="63914E47" w14:textId="77777777" w:rsidR="00A67218" w:rsidRDefault="00573D8F">
            <w:r>
              <w:t xml:space="preserve">Академия </w:t>
            </w:r>
          </w:p>
          <w:p w14:paraId="5874F01B" w14:textId="77777777" w:rsidR="00A67218" w:rsidRDefault="00573D8F">
            <w:r>
              <w:t>А. Островского (Тульское отделение)</w:t>
            </w:r>
          </w:p>
        </w:tc>
        <w:tc>
          <w:tcPr>
            <w:tcW w:w="932" w:type="dxa"/>
            <w:shd w:val="clear" w:color="auto" w:fill="auto"/>
          </w:tcPr>
          <w:p w14:paraId="192C0E62" w14:textId="77777777" w:rsidR="00A67218" w:rsidRDefault="00A67218">
            <w:pPr>
              <w:jc w:val="center"/>
            </w:pPr>
          </w:p>
          <w:p w14:paraId="4A307F85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982" w:type="dxa"/>
            <w:shd w:val="clear" w:color="auto" w:fill="auto"/>
          </w:tcPr>
          <w:p w14:paraId="4198FAD1" w14:textId="77777777" w:rsidR="00A67218" w:rsidRDefault="00A67218">
            <w:pPr>
              <w:jc w:val="center"/>
            </w:pPr>
          </w:p>
          <w:p w14:paraId="24DAF42D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988" w:type="dxa"/>
            <w:shd w:val="clear" w:color="auto" w:fill="auto"/>
          </w:tcPr>
          <w:p w14:paraId="7ED62A6D" w14:textId="77777777" w:rsidR="00A67218" w:rsidRDefault="00A67218">
            <w:pPr>
              <w:jc w:val="center"/>
            </w:pPr>
          </w:p>
          <w:p w14:paraId="79268DC2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951" w:type="dxa"/>
            <w:shd w:val="clear" w:color="auto" w:fill="auto"/>
          </w:tcPr>
          <w:p w14:paraId="5719368C" w14:textId="77777777" w:rsidR="00A67218" w:rsidRDefault="00A67218">
            <w:pPr>
              <w:jc w:val="center"/>
            </w:pPr>
          </w:p>
          <w:p w14:paraId="7D4E886D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932" w:type="dxa"/>
            <w:shd w:val="clear" w:color="auto" w:fill="auto"/>
          </w:tcPr>
          <w:p w14:paraId="48D4A932" w14:textId="77777777" w:rsidR="00A67218" w:rsidRDefault="00A67218">
            <w:pPr>
              <w:jc w:val="center"/>
            </w:pPr>
          </w:p>
          <w:p w14:paraId="216BB6B6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966" w:type="dxa"/>
            <w:shd w:val="clear" w:color="auto" w:fill="auto"/>
          </w:tcPr>
          <w:p w14:paraId="3C4D2BE6" w14:textId="77777777" w:rsidR="00A67218" w:rsidRDefault="00A67218">
            <w:pPr>
              <w:jc w:val="center"/>
            </w:pPr>
          </w:p>
          <w:p w14:paraId="7799F0D7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984" w:type="dxa"/>
            <w:shd w:val="clear" w:color="auto" w:fill="auto"/>
          </w:tcPr>
          <w:p w14:paraId="67B96396" w14:textId="77777777" w:rsidR="00A67218" w:rsidRDefault="00A67218">
            <w:pPr>
              <w:jc w:val="center"/>
            </w:pPr>
          </w:p>
          <w:p w14:paraId="4E2E5885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950" w:type="dxa"/>
            <w:shd w:val="clear" w:color="auto" w:fill="auto"/>
          </w:tcPr>
          <w:p w14:paraId="6306B6CA" w14:textId="77777777" w:rsidR="00A67218" w:rsidRDefault="00A67218">
            <w:pPr>
              <w:jc w:val="center"/>
            </w:pPr>
          </w:p>
          <w:p w14:paraId="139F405F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933" w:type="dxa"/>
            <w:shd w:val="clear" w:color="auto" w:fill="auto"/>
          </w:tcPr>
          <w:p w14:paraId="5F753FF2" w14:textId="77777777" w:rsidR="00A67218" w:rsidRDefault="00A67218">
            <w:pPr>
              <w:jc w:val="center"/>
            </w:pPr>
          </w:p>
          <w:p w14:paraId="30231309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965" w:type="dxa"/>
            <w:shd w:val="clear" w:color="auto" w:fill="auto"/>
          </w:tcPr>
          <w:p w14:paraId="4C9E1E3B" w14:textId="77777777" w:rsidR="00A67218" w:rsidRDefault="00A67218">
            <w:pPr>
              <w:jc w:val="center"/>
            </w:pPr>
          </w:p>
          <w:p w14:paraId="68FA8EBB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984" w:type="dxa"/>
            <w:shd w:val="clear" w:color="auto" w:fill="auto"/>
          </w:tcPr>
          <w:p w14:paraId="6F4278D8" w14:textId="77777777" w:rsidR="00A67218" w:rsidRDefault="00A67218">
            <w:pPr>
              <w:jc w:val="center"/>
            </w:pPr>
          </w:p>
          <w:p w14:paraId="6422D94C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944" w:type="dxa"/>
            <w:shd w:val="clear" w:color="auto" w:fill="auto"/>
          </w:tcPr>
          <w:p w14:paraId="27F728EE" w14:textId="77777777" w:rsidR="00A67218" w:rsidRDefault="00A67218">
            <w:pPr>
              <w:jc w:val="center"/>
            </w:pPr>
          </w:p>
          <w:p w14:paraId="4FE9F0A7" w14:textId="77777777" w:rsidR="00A67218" w:rsidRDefault="00573D8F">
            <w:pPr>
              <w:jc w:val="center"/>
            </w:pPr>
            <w:r>
              <w:t>-</w:t>
            </w:r>
          </w:p>
        </w:tc>
      </w:tr>
      <w:tr w:rsidR="00A67218" w14:paraId="47B9857A" w14:textId="77777777">
        <w:tc>
          <w:tcPr>
            <w:tcW w:w="922" w:type="dxa"/>
            <w:shd w:val="clear" w:color="auto" w:fill="auto"/>
          </w:tcPr>
          <w:p w14:paraId="1AA16CAE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6" w:type="dxa"/>
            <w:shd w:val="clear" w:color="auto" w:fill="auto"/>
          </w:tcPr>
          <w:p w14:paraId="3DD30649" w14:textId="77777777" w:rsidR="00A67218" w:rsidRDefault="00573D8F">
            <w:r>
              <w:t>ТК «Жемчужина»</w:t>
            </w:r>
          </w:p>
          <w:p w14:paraId="63A4E566" w14:textId="77777777" w:rsidR="00A67218" w:rsidRDefault="00573D8F">
            <w:r>
              <w:t xml:space="preserve"> г. Новомосковск</w:t>
            </w:r>
          </w:p>
        </w:tc>
        <w:tc>
          <w:tcPr>
            <w:tcW w:w="932" w:type="dxa"/>
            <w:shd w:val="clear" w:color="auto" w:fill="auto"/>
          </w:tcPr>
          <w:p w14:paraId="480173D0" w14:textId="77777777" w:rsidR="00A67218" w:rsidRDefault="00573D8F">
            <w:pPr>
              <w:jc w:val="center"/>
            </w:pPr>
            <w:r>
              <w:t>2</w:t>
            </w:r>
          </w:p>
        </w:tc>
        <w:tc>
          <w:tcPr>
            <w:tcW w:w="982" w:type="dxa"/>
            <w:shd w:val="clear" w:color="auto" w:fill="auto"/>
          </w:tcPr>
          <w:p w14:paraId="7AC4D2C4" w14:textId="77777777" w:rsidR="00A67218" w:rsidRDefault="00573D8F">
            <w:pPr>
              <w:jc w:val="center"/>
            </w:pPr>
            <w:r>
              <w:t>22</w:t>
            </w:r>
          </w:p>
        </w:tc>
        <w:tc>
          <w:tcPr>
            <w:tcW w:w="988" w:type="dxa"/>
            <w:shd w:val="clear" w:color="auto" w:fill="auto"/>
          </w:tcPr>
          <w:p w14:paraId="6BD6B218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951" w:type="dxa"/>
            <w:shd w:val="clear" w:color="auto" w:fill="auto"/>
          </w:tcPr>
          <w:p w14:paraId="267B3D87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932" w:type="dxa"/>
            <w:shd w:val="clear" w:color="auto" w:fill="auto"/>
          </w:tcPr>
          <w:p w14:paraId="60F432CA" w14:textId="77777777" w:rsidR="00A67218" w:rsidRDefault="00573D8F">
            <w:pPr>
              <w:jc w:val="center"/>
            </w:pPr>
            <w:r>
              <w:t>2</w:t>
            </w:r>
          </w:p>
        </w:tc>
        <w:tc>
          <w:tcPr>
            <w:tcW w:w="966" w:type="dxa"/>
            <w:shd w:val="clear" w:color="auto" w:fill="auto"/>
          </w:tcPr>
          <w:p w14:paraId="134D6BEB" w14:textId="77777777" w:rsidR="00A67218" w:rsidRDefault="00573D8F">
            <w:pPr>
              <w:jc w:val="center"/>
            </w:pPr>
            <w:r>
              <w:t>22</w:t>
            </w:r>
          </w:p>
        </w:tc>
        <w:tc>
          <w:tcPr>
            <w:tcW w:w="984" w:type="dxa"/>
            <w:shd w:val="clear" w:color="auto" w:fill="auto"/>
          </w:tcPr>
          <w:p w14:paraId="1C31C581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950" w:type="dxa"/>
            <w:shd w:val="clear" w:color="auto" w:fill="auto"/>
          </w:tcPr>
          <w:p w14:paraId="3C72A301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933" w:type="dxa"/>
            <w:shd w:val="clear" w:color="auto" w:fill="auto"/>
          </w:tcPr>
          <w:p w14:paraId="14E43F99" w14:textId="77777777" w:rsidR="00A67218" w:rsidRDefault="00573D8F">
            <w:pPr>
              <w:jc w:val="center"/>
            </w:pPr>
            <w:r>
              <w:t>2</w:t>
            </w:r>
          </w:p>
        </w:tc>
        <w:tc>
          <w:tcPr>
            <w:tcW w:w="965" w:type="dxa"/>
            <w:shd w:val="clear" w:color="auto" w:fill="auto"/>
          </w:tcPr>
          <w:p w14:paraId="13688915" w14:textId="77777777" w:rsidR="00A67218" w:rsidRDefault="00573D8F">
            <w:pPr>
              <w:jc w:val="center"/>
            </w:pPr>
            <w:r>
              <w:t>22</w:t>
            </w:r>
          </w:p>
        </w:tc>
        <w:tc>
          <w:tcPr>
            <w:tcW w:w="984" w:type="dxa"/>
            <w:shd w:val="clear" w:color="auto" w:fill="auto"/>
          </w:tcPr>
          <w:p w14:paraId="2C5F9C75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944" w:type="dxa"/>
            <w:shd w:val="clear" w:color="auto" w:fill="auto"/>
          </w:tcPr>
          <w:p w14:paraId="6B020653" w14:textId="77777777" w:rsidR="00A67218" w:rsidRDefault="00573D8F">
            <w:pPr>
              <w:jc w:val="center"/>
            </w:pPr>
            <w:r>
              <w:t>1</w:t>
            </w:r>
          </w:p>
        </w:tc>
      </w:tr>
      <w:tr w:rsidR="00A67218" w14:paraId="1232C4F9" w14:textId="77777777">
        <w:tc>
          <w:tcPr>
            <w:tcW w:w="922" w:type="dxa"/>
            <w:shd w:val="clear" w:color="auto" w:fill="auto"/>
          </w:tcPr>
          <w:p w14:paraId="334285BE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36" w:type="dxa"/>
            <w:shd w:val="clear" w:color="auto" w:fill="auto"/>
          </w:tcPr>
          <w:p w14:paraId="1A119D7F" w14:textId="77777777" w:rsidR="00A67218" w:rsidRDefault="00573D8F">
            <w:r>
              <w:t>ТК «Плазма»</w:t>
            </w:r>
          </w:p>
          <w:p w14:paraId="30D3D1F3" w14:textId="77777777" w:rsidR="00A67218" w:rsidRDefault="00573D8F">
            <w:r>
              <w:t xml:space="preserve"> г. Донской</w:t>
            </w:r>
          </w:p>
        </w:tc>
        <w:tc>
          <w:tcPr>
            <w:tcW w:w="932" w:type="dxa"/>
            <w:shd w:val="clear" w:color="auto" w:fill="auto"/>
          </w:tcPr>
          <w:p w14:paraId="492A35B0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82" w:type="dxa"/>
            <w:shd w:val="clear" w:color="auto" w:fill="auto"/>
          </w:tcPr>
          <w:p w14:paraId="735A75AE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88" w:type="dxa"/>
            <w:shd w:val="clear" w:color="auto" w:fill="auto"/>
          </w:tcPr>
          <w:p w14:paraId="70617EC2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51" w:type="dxa"/>
            <w:shd w:val="clear" w:color="auto" w:fill="auto"/>
          </w:tcPr>
          <w:p w14:paraId="6748BDB4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32" w:type="dxa"/>
            <w:shd w:val="clear" w:color="auto" w:fill="auto"/>
          </w:tcPr>
          <w:p w14:paraId="6CA28B83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66" w:type="dxa"/>
            <w:shd w:val="clear" w:color="auto" w:fill="auto"/>
          </w:tcPr>
          <w:p w14:paraId="32CF1AB9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84" w:type="dxa"/>
            <w:shd w:val="clear" w:color="auto" w:fill="auto"/>
          </w:tcPr>
          <w:p w14:paraId="4E41080B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50" w:type="dxa"/>
            <w:shd w:val="clear" w:color="auto" w:fill="auto"/>
          </w:tcPr>
          <w:p w14:paraId="2FDE69DC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33" w:type="dxa"/>
            <w:shd w:val="clear" w:color="auto" w:fill="auto"/>
          </w:tcPr>
          <w:p w14:paraId="028FEAED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65" w:type="dxa"/>
            <w:shd w:val="clear" w:color="auto" w:fill="auto"/>
          </w:tcPr>
          <w:p w14:paraId="66343CF1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84" w:type="dxa"/>
            <w:shd w:val="clear" w:color="auto" w:fill="auto"/>
          </w:tcPr>
          <w:p w14:paraId="7D12E841" w14:textId="77777777" w:rsidR="00A67218" w:rsidRDefault="00573D8F">
            <w:pPr>
              <w:jc w:val="center"/>
            </w:pPr>
            <w:r>
              <w:t>_</w:t>
            </w:r>
          </w:p>
        </w:tc>
        <w:tc>
          <w:tcPr>
            <w:tcW w:w="944" w:type="dxa"/>
            <w:shd w:val="clear" w:color="auto" w:fill="auto"/>
          </w:tcPr>
          <w:p w14:paraId="5964FC60" w14:textId="77777777" w:rsidR="00A67218" w:rsidRDefault="00573D8F">
            <w:pPr>
              <w:jc w:val="center"/>
            </w:pPr>
            <w:r>
              <w:t>_</w:t>
            </w:r>
          </w:p>
        </w:tc>
      </w:tr>
      <w:tr w:rsidR="00A67218" w14:paraId="7A4A6105" w14:textId="77777777">
        <w:tc>
          <w:tcPr>
            <w:tcW w:w="3458" w:type="dxa"/>
            <w:gridSpan w:val="2"/>
            <w:shd w:val="clear" w:color="auto" w:fill="auto"/>
          </w:tcPr>
          <w:p w14:paraId="40BB2C9E" w14:textId="77777777" w:rsidR="00A67218" w:rsidRDefault="00573D8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932" w:type="dxa"/>
            <w:shd w:val="clear" w:color="auto" w:fill="auto"/>
          </w:tcPr>
          <w:p w14:paraId="67AB9106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982" w:type="dxa"/>
            <w:shd w:val="clear" w:color="auto" w:fill="auto"/>
          </w:tcPr>
          <w:p w14:paraId="3BE77509" w14:textId="77777777" w:rsidR="00A67218" w:rsidRDefault="00573D8F">
            <w:pPr>
              <w:jc w:val="center"/>
            </w:pPr>
            <w:r>
              <w:t>22,33</w:t>
            </w:r>
          </w:p>
        </w:tc>
        <w:tc>
          <w:tcPr>
            <w:tcW w:w="988" w:type="dxa"/>
            <w:shd w:val="clear" w:color="auto" w:fill="auto"/>
          </w:tcPr>
          <w:p w14:paraId="3981BCA7" w14:textId="77777777" w:rsidR="00A67218" w:rsidRDefault="00573D8F">
            <w:pPr>
              <w:jc w:val="center"/>
            </w:pPr>
            <w:r>
              <w:t>18</w:t>
            </w:r>
          </w:p>
        </w:tc>
        <w:tc>
          <w:tcPr>
            <w:tcW w:w="951" w:type="dxa"/>
            <w:shd w:val="clear" w:color="auto" w:fill="auto"/>
          </w:tcPr>
          <w:p w14:paraId="412F191A" w14:textId="77777777" w:rsidR="00A67218" w:rsidRDefault="00573D8F">
            <w:pPr>
              <w:jc w:val="center"/>
            </w:pPr>
            <w:r>
              <w:t>2</w:t>
            </w:r>
          </w:p>
        </w:tc>
        <w:tc>
          <w:tcPr>
            <w:tcW w:w="932" w:type="dxa"/>
            <w:shd w:val="clear" w:color="auto" w:fill="auto"/>
          </w:tcPr>
          <w:p w14:paraId="46E2CA65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966" w:type="dxa"/>
            <w:shd w:val="clear" w:color="auto" w:fill="auto"/>
          </w:tcPr>
          <w:p w14:paraId="057B5744" w14:textId="77777777" w:rsidR="00A67218" w:rsidRDefault="00573D8F">
            <w:pPr>
              <w:jc w:val="center"/>
            </w:pPr>
            <w:r>
              <w:t>22,33</w:t>
            </w:r>
          </w:p>
        </w:tc>
        <w:tc>
          <w:tcPr>
            <w:tcW w:w="984" w:type="dxa"/>
            <w:shd w:val="clear" w:color="auto" w:fill="auto"/>
          </w:tcPr>
          <w:p w14:paraId="67CF859F" w14:textId="77777777" w:rsidR="00A67218" w:rsidRDefault="00573D8F">
            <w:pPr>
              <w:jc w:val="center"/>
            </w:pPr>
            <w:r>
              <w:t>18</w:t>
            </w:r>
          </w:p>
        </w:tc>
        <w:tc>
          <w:tcPr>
            <w:tcW w:w="950" w:type="dxa"/>
            <w:shd w:val="clear" w:color="auto" w:fill="auto"/>
          </w:tcPr>
          <w:p w14:paraId="1F460E43" w14:textId="77777777" w:rsidR="00A67218" w:rsidRDefault="00573D8F">
            <w:pPr>
              <w:jc w:val="center"/>
            </w:pPr>
            <w:r>
              <w:t>2</w:t>
            </w:r>
          </w:p>
        </w:tc>
        <w:tc>
          <w:tcPr>
            <w:tcW w:w="933" w:type="dxa"/>
            <w:shd w:val="clear" w:color="auto" w:fill="auto"/>
          </w:tcPr>
          <w:p w14:paraId="5D9DF096" w14:textId="77777777" w:rsidR="00A67218" w:rsidRDefault="00573D8F">
            <w:pPr>
              <w:jc w:val="center"/>
            </w:pPr>
            <w:r>
              <w:t>21</w:t>
            </w:r>
          </w:p>
        </w:tc>
        <w:tc>
          <w:tcPr>
            <w:tcW w:w="965" w:type="dxa"/>
            <w:shd w:val="clear" w:color="auto" w:fill="auto"/>
          </w:tcPr>
          <w:p w14:paraId="0F2398F1" w14:textId="77777777" w:rsidR="00A67218" w:rsidRDefault="00573D8F">
            <w:pPr>
              <w:jc w:val="center"/>
            </w:pPr>
            <w:r>
              <w:t>22,66</w:t>
            </w:r>
          </w:p>
        </w:tc>
        <w:tc>
          <w:tcPr>
            <w:tcW w:w="984" w:type="dxa"/>
            <w:shd w:val="clear" w:color="auto" w:fill="auto"/>
          </w:tcPr>
          <w:p w14:paraId="63AEFEFC" w14:textId="77777777" w:rsidR="00A67218" w:rsidRDefault="00573D8F">
            <w:pPr>
              <w:jc w:val="center"/>
            </w:pPr>
            <w:r>
              <w:t>19</w:t>
            </w:r>
          </w:p>
        </w:tc>
        <w:tc>
          <w:tcPr>
            <w:tcW w:w="944" w:type="dxa"/>
            <w:shd w:val="clear" w:color="auto" w:fill="auto"/>
          </w:tcPr>
          <w:p w14:paraId="4B78F48B" w14:textId="77777777" w:rsidR="00A67218" w:rsidRDefault="00573D8F">
            <w:pPr>
              <w:jc w:val="center"/>
            </w:pPr>
            <w:r>
              <w:t>2</w:t>
            </w:r>
          </w:p>
        </w:tc>
      </w:tr>
    </w:tbl>
    <w:p w14:paraId="1278E592" w14:textId="77777777" w:rsidR="00A67218" w:rsidRDefault="00A67218">
      <w:pPr>
        <w:jc w:val="center"/>
        <w:rPr>
          <w:b/>
          <w:bCs/>
          <w:sz w:val="32"/>
          <w:szCs w:val="32"/>
        </w:rPr>
      </w:pPr>
    </w:p>
    <w:p w14:paraId="430BC31E" w14:textId="77777777" w:rsidR="00A67218" w:rsidRDefault="00A67218">
      <w:pPr>
        <w:jc w:val="both"/>
      </w:pPr>
    </w:p>
    <w:p w14:paraId="35492EC4" w14:textId="77777777" w:rsidR="00A67218" w:rsidRDefault="00A67218"/>
    <w:p w14:paraId="5393D903" w14:textId="77777777" w:rsidR="00A67218" w:rsidRDefault="00A67218"/>
    <w:p w14:paraId="69F930B0" w14:textId="77777777" w:rsidR="00A67218" w:rsidRDefault="00A67218"/>
    <w:p w14:paraId="17CDBFA9" w14:textId="77777777" w:rsidR="00A67218" w:rsidRDefault="00A67218"/>
    <w:p w14:paraId="4B3E6334" w14:textId="77777777" w:rsidR="00A67218" w:rsidRDefault="00A67218"/>
    <w:p w14:paraId="33708D32" w14:textId="77777777" w:rsidR="00A67218" w:rsidRDefault="00A67218"/>
    <w:p w14:paraId="7FE57FB1" w14:textId="77777777" w:rsidR="00A67218" w:rsidRDefault="00A67218"/>
    <w:p w14:paraId="2260A2E9" w14:textId="77777777" w:rsidR="00A67218" w:rsidRDefault="00A67218"/>
    <w:p w14:paraId="705696FD" w14:textId="77777777" w:rsidR="00A67218" w:rsidRDefault="00A67218">
      <w:pPr>
        <w:sectPr w:rsidR="00A67218">
          <w:headerReference w:type="default" r:id="rId12"/>
          <w:pgSz w:w="16817" w:h="11906" w:orient="landscape"/>
          <w:pgMar w:top="766" w:right="1134" w:bottom="709" w:left="1134" w:header="709" w:footer="0" w:gutter="0"/>
          <w:cols w:space="720"/>
          <w:formProt w:val="0"/>
          <w:docGrid w:linePitch="360"/>
        </w:sectPr>
      </w:pPr>
    </w:p>
    <w:p w14:paraId="44EB59A7" w14:textId="77777777" w:rsidR="00A67218" w:rsidRDefault="00573D8F">
      <w:pPr>
        <w:jc w:val="both"/>
      </w:pPr>
      <w:r>
        <w:lastRenderedPageBreak/>
        <w:t xml:space="preserve">                </w:t>
      </w:r>
      <w:r>
        <w:rPr>
          <w:sz w:val="28"/>
          <w:szCs w:val="28"/>
        </w:rPr>
        <w:t>По данным таблицы №3 наблюдается стабильность тренерского состава. Это просматривается во всех клубах. В 2020-2021 годах было 20 человек, а в 2022 году стало 21 человек, то есть произошло увеличение на 1 человека. Сохраняя тенденцию стабильного тренерского состава, можно будет с уверенность сказать, что и численность занимающихся не претерпит больших изменений и будет оставаться на том же уровне. А при условии открытия секций тенниса в других районах области, например в г. Донской и в г. Алексин, будет наблюдаться увеличение количественного состава тренеров и занимающихся.</w:t>
      </w:r>
    </w:p>
    <w:p w14:paraId="13DB2B52" w14:textId="77777777" w:rsidR="00A67218" w:rsidRDefault="00573D8F">
      <w:pPr>
        <w:jc w:val="both"/>
      </w:pPr>
      <w:r>
        <w:rPr>
          <w:sz w:val="28"/>
          <w:szCs w:val="28"/>
        </w:rPr>
        <w:t xml:space="preserve">              За период 2020-2022 годы численность занимающихся на 1 тренера увеличилась. Данная тенденция обусловлена тем, что в рассматриваемом периоде численность тренерского состава стабильна. Из этого следует вывод, что количество занимающихся, приходящихся на одного тренера сохраняется из года в год на должном уровне, это говорит о том, что большого оттока занимающихся нет. Таким образом, необходимо увеличение численности тренеров, работающих в клубах и доведения среднего показателя до 25 спортсменов на одного тренера с целью повышения качества спортивной подготовки.</w:t>
      </w:r>
    </w:p>
    <w:p w14:paraId="5A199F7C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Анализ показывает, что теннис как вид спорта не терпит больших и резких скачков в ту или иную сторону, как в отношении тренеров, так и занимающихся.</w:t>
      </w:r>
    </w:p>
    <w:p w14:paraId="240848D1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Одним из важных показателей качества подготовки спортсменов, является уровень образования и квалификационной категории тренеров, который отражен в таблице №4.</w:t>
      </w:r>
    </w:p>
    <w:p w14:paraId="6CDE3B90" w14:textId="77777777" w:rsidR="00A67218" w:rsidRDefault="00A67218">
      <w:pPr>
        <w:jc w:val="both"/>
        <w:rPr>
          <w:sz w:val="28"/>
          <w:szCs w:val="28"/>
        </w:rPr>
      </w:pPr>
    </w:p>
    <w:p w14:paraId="249FE1A6" w14:textId="77777777" w:rsidR="00A67218" w:rsidRDefault="00A67218">
      <w:pPr>
        <w:jc w:val="both"/>
        <w:rPr>
          <w:sz w:val="28"/>
          <w:szCs w:val="28"/>
        </w:rPr>
      </w:pPr>
    </w:p>
    <w:p w14:paraId="24A06B28" w14:textId="77777777" w:rsidR="00A67218" w:rsidRDefault="00A67218">
      <w:pPr>
        <w:jc w:val="both"/>
        <w:rPr>
          <w:sz w:val="28"/>
          <w:szCs w:val="28"/>
        </w:rPr>
      </w:pPr>
    </w:p>
    <w:p w14:paraId="393BACCE" w14:textId="77777777" w:rsidR="00A67218" w:rsidRDefault="00A67218">
      <w:pPr>
        <w:jc w:val="both"/>
        <w:rPr>
          <w:sz w:val="28"/>
          <w:szCs w:val="28"/>
        </w:rPr>
      </w:pPr>
    </w:p>
    <w:p w14:paraId="41613B6B" w14:textId="77777777" w:rsidR="00A67218" w:rsidRDefault="00A67218">
      <w:pPr>
        <w:jc w:val="both"/>
        <w:rPr>
          <w:sz w:val="28"/>
          <w:szCs w:val="28"/>
        </w:rPr>
      </w:pPr>
    </w:p>
    <w:p w14:paraId="4A3156E1" w14:textId="77777777" w:rsidR="00A67218" w:rsidRDefault="00A67218">
      <w:pPr>
        <w:jc w:val="both"/>
        <w:rPr>
          <w:sz w:val="28"/>
          <w:szCs w:val="28"/>
        </w:rPr>
      </w:pPr>
    </w:p>
    <w:p w14:paraId="61DEDBDD" w14:textId="77777777" w:rsidR="00A67218" w:rsidRDefault="00A67218">
      <w:pPr>
        <w:jc w:val="both"/>
        <w:rPr>
          <w:sz w:val="28"/>
          <w:szCs w:val="28"/>
        </w:rPr>
      </w:pPr>
    </w:p>
    <w:p w14:paraId="3DA59D3A" w14:textId="77777777" w:rsidR="00A67218" w:rsidRDefault="00A67218">
      <w:pPr>
        <w:jc w:val="both"/>
        <w:rPr>
          <w:sz w:val="28"/>
          <w:szCs w:val="28"/>
        </w:rPr>
      </w:pPr>
    </w:p>
    <w:p w14:paraId="158DA226" w14:textId="77777777" w:rsidR="00A67218" w:rsidRDefault="00A67218">
      <w:pPr>
        <w:jc w:val="both"/>
        <w:rPr>
          <w:sz w:val="28"/>
          <w:szCs w:val="28"/>
        </w:rPr>
      </w:pPr>
    </w:p>
    <w:p w14:paraId="75924ABE" w14:textId="77777777" w:rsidR="00A67218" w:rsidRDefault="00A67218">
      <w:pPr>
        <w:jc w:val="both"/>
        <w:rPr>
          <w:sz w:val="28"/>
          <w:szCs w:val="28"/>
        </w:rPr>
      </w:pPr>
    </w:p>
    <w:p w14:paraId="084A4B0C" w14:textId="77777777" w:rsidR="00A67218" w:rsidRDefault="00A67218">
      <w:pPr>
        <w:jc w:val="both"/>
        <w:rPr>
          <w:sz w:val="28"/>
          <w:szCs w:val="28"/>
        </w:rPr>
      </w:pPr>
    </w:p>
    <w:p w14:paraId="252DADC1" w14:textId="77777777" w:rsidR="00A67218" w:rsidRDefault="00A67218">
      <w:pPr>
        <w:jc w:val="both"/>
        <w:rPr>
          <w:sz w:val="28"/>
          <w:szCs w:val="28"/>
        </w:rPr>
      </w:pPr>
    </w:p>
    <w:p w14:paraId="646F86E6" w14:textId="77777777" w:rsidR="00A67218" w:rsidRDefault="00A67218">
      <w:pPr>
        <w:jc w:val="both"/>
        <w:rPr>
          <w:sz w:val="28"/>
          <w:szCs w:val="28"/>
        </w:rPr>
      </w:pPr>
    </w:p>
    <w:p w14:paraId="259711D4" w14:textId="77777777" w:rsidR="00A67218" w:rsidRDefault="00A67218">
      <w:pPr>
        <w:jc w:val="both"/>
        <w:rPr>
          <w:sz w:val="28"/>
          <w:szCs w:val="28"/>
        </w:rPr>
      </w:pPr>
    </w:p>
    <w:p w14:paraId="2F93B78D" w14:textId="77777777" w:rsidR="00A67218" w:rsidRDefault="00A67218">
      <w:pPr>
        <w:jc w:val="both"/>
        <w:rPr>
          <w:sz w:val="28"/>
          <w:szCs w:val="28"/>
        </w:rPr>
      </w:pPr>
    </w:p>
    <w:p w14:paraId="50F56547" w14:textId="77777777" w:rsidR="00A67218" w:rsidRDefault="00A67218">
      <w:pPr>
        <w:jc w:val="both"/>
        <w:rPr>
          <w:sz w:val="28"/>
          <w:szCs w:val="28"/>
        </w:rPr>
      </w:pPr>
    </w:p>
    <w:p w14:paraId="713B3273" w14:textId="77777777" w:rsidR="00A67218" w:rsidRDefault="00A67218">
      <w:pPr>
        <w:jc w:val="both"/>
        <w:rPr>
          <w:sz w:val="28"/>
          <w:szCs w:val="28"/>
        </w:rPr>
      </w:pPr>
    </w:p>
    <w:p w14:paraId="070B67EE" w14:textId="77777777" w:rsidR="00A67218" w:rsidRDefault="00A67218">
      <w:pPr>
        <w:jc w:val="both"/>
        <w:rPr>
          <w:sz w:val="28"/>
          <w:szCs w:val="28"/>
        </w:rPr>
      </w:pPr>
    </w:p>
    <w:p w14:paraId="5B9EDC91" w14:textId="77777777" w:rsidR="00A67218" w:rsidRDefault="00A67218">
      <w:pPr>
        <w:jc w:val="both"/>
        <w:rPr>
          <w:sz w:val="28"/>
          <w:szCs w:val="28"/>
        </w:rPr>
      </w:pPr>
    </w:p>
    <w:p w14:paraId="78808EF9" w14:textId="77777777" w:rsidR="00A67218" w:rsidRDefault="00A67218">
      <w:pPr>
        <w:jc w:val="both"/>
        <w:rPr>
          <w:sz w:val="28"/>
          <w:szCs w:val="28"/>
        </w:rPr>
        <w:sectPr w:rsidR="00A67218">
          <w:headerReference w:type="default" r:id="rId13"/>
          <w:pgSz w:w="11906" w:h="16817"/>
          <w:pgMar w:top="1134" w:right="703" w:bottom="1134" w:left="709" w:header="709" w:footer="0" w:gutter="0"/>
          <w:cols w:space="720"/>
          <w:formProt w:val="0"/>
          <w:docGrid w:linePitch="360"/>
        </w:sectPr>
      </w:pPr>
    </w:p>
    <w:p w14:paraId="76F9E0A9" w14:textId="77777777" w:rsidR="00A67218" w:rsidRDefault="00573D8F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Таблица №4.</w:t>
      </w:r>
    </w:p>
    <w:p w14:paraId="6B2CBD7C" w14:textId="77777777" w:rsidR="00A67218" w:rsidRDefault="00573D8F">
      <w:pPr>
        <w:jc w:val="center"/>
      </w:pPr>
      <w:r>
        <w:rPr>
          <w:b/>
          <w:bCs/>
          <w:sz w:val="32"/>
          <w:szCs w:val="32"/>
        </w:rPr>
        <w:t>Сведения об образовании тренеров – преподавателей теннисных клубов за период 2020-2022г.г.</w:t>
      </w:r>
    </w:p>
    <w:p w14:paraId="2E6E3542" w14:textId="77777777" w:rsidR="00A67218" w:rsidRDefault="00A67218">
      <w:pPr>
        <w:jc w:val="center"/>
        <w:rPr>
          <w:b/>
          <w:bCs/>
          <w:sz w:val="32"/>
          <w:szCs w:val="32"/>
        </w:rPr>
      </w:pPr>
    </w:p>
    <w:tbl>
      <w:tblPr>
        <w:tblStyle w:val="ae"/>
        <w:tblW w:w="14540" w:type="dxa"/>
        <w:tblLook w:val="04A0" w:firstRow="1" w:lastRow="0" w:firstColumn="1" w:lastColumn="0" w:noHBand="0" w:noVBand="1"/>
      </w:tblPr>
      <w:tblGrid>
        <w:gridCol w:w="635"/>
        <w:gridCol w:w="2051"/>
        <w:gridCol w:w="882"/>
        <w:gridCol w:w="949"/>
        <w:gridCol w:w="1001"/>
        <w:gridCol w:w="1100"/>
        <w:gridCol w:w="964"/>
        <w:gridCol w:w="848"/>
        <w:gridCol w:w="982"/>
        <w:gridCol w:w="1159"/>
        <w:gridCol w:w="954"/>
        <w:gridCol w:w="953"/>
        <w:gridCol w:w="960"/>
        <w:gridCol w:w="1102"/>
      </w:tblGrid>
      <w:tr w:rsidR="00A67218" w14:paraId="755410D9" w14:textId="77777777">
        <w:tc>
          <w:tcPr>
            <w:tcW w:w="636" w:type="dxa"/>
            <w:vMerge w:val="restart"/>
            <w:shd w:val="clear" w:color="auto" w:fill="auto"/>
          </w:tcPr>
          <w:p w14:paraId="54FDFE84" w14:textId="77777777" w:rsidR="00A67218" w:rsidRDefault="00573D8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2052" w:type="dxa"/>
            <w:vMerge w:val="restart"/>
            <w:shd w:val="clear" w:color="auto" w:fill="auto"/>
          </w:tcPr>
          <w:p w14:paraId="2F19EA1E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</w:t>
            </w:r>
          </w:p>
          <w:p w14:paraId="10374469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>учреждения</w:t>
            </w:r>
          </w:p>
        </w:tc>
        <w:tc>
          <w:tcPr>
            <w:tcW w:w="11851" w:type="dxa"/>
            <w:gridSpan w:val="12"/>
            <w:shd w:val="clear" w:color="auto" w:fill="auto"/>
          </w:tcPr>
          <w:p w14:paraId="33483CDF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</w:tr>
      <w:tr w:rsidR="00A67218" w14:paraId="753D7C45" w14:textId="77777777">
        <w:tc>
          <w:tcPr>
            <w:tcW w:w="636" w:type="dxa"/>
            <w:vMerge/>
            <w:shd w:val="clear" w:color="auto" w:fill="auto"/>
          </w:tcPr>
          <w:p w14:paraId="35174CDE" w14:textId="77777777" w:rsidR="00A67218" w:rsidRDefault="00A6721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52" w:type="dxa"/>
            <w:vMerge/>
            <w:shd w:val="clear" w:color="auto" w:fill="auto"/>
          </w:tcPr>
          <w:p w14:paraId="59ECBA30" w14:textId="77777777" w:rsidR="00A67218" w:rsidRDefault="00A6721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33" w:type="dxa"/>
            <w:gridSpan w:val="4"/>
            <w:shd w:val="clear" w:color="auto" w:fill="auto"/>
          </w:tcPr>
          <w:p w14:paraId="69AF9F99" w14:textId="77777777" w:rsidR="00A67218" w:rsidRDefault="00573D8F">
            <w:pPr>
              <w:jc w:val="center"/>
            </w:pPr>
            <w:r>
              <w:rPr>
                <w:b/>
                <w:bCs/>
              </w:rPr>
              <w:t>2020</w:t>
            </w:r>
          </w:p>
        </w:tc>
        <w:tc>
          <w:tcPr>
            <w:tcW w:w="3952" w:type="dxa"/>
            <w:gridSpan w:val="4"/>
            <w:shd w:val="clear" w:color="auto" w:fill="auto"/>
          </w:tcPr>
          <w:p w14:paraId="118A9A75" w14:textId="77777777" w:rsidR="00A67218" w:rsidRDefault="00573D8F">
            <w:pPr>
              <w:jc w:val="center"/>
            </w:pPr>
            <w:r>
              <w:rPr>
                <w:b/>
                <w:bCs/>
              </w:rPr>
              <w:t>2021</w:t>
            </w:r>
          </w:p>
        </w:tc>
        <w:tc>
          <w:tcPr>
            <w:tcW w:w="3966" w:type="dxa"/>
            <w:gridSpan w:val="4"/>
            <w:shd w:val="clear" w:color="auto" w:fill="auto"/>
          </w:tcPr>
          <w:p w14:paraId="0D54473C" w14:textId="77777777" w:rsidR="00A67218" w:rsidRDefault="00573D8F">
            <w:pPr>
              <w:jc w:val="center"/>
            </w:pPr>
            <w:r>
              <w:rPr>
                <w:b/>
                <w:bCs/>
              </w:rPr>
              <w:t>2022</w:t>
            </w:r>
          </w:p>
        </w:tc>
      </w:tr>
      <w:tr w:rsidR="00A67218" w14:paraId="2694AC72" w14:textId="77777777">
        <w:trPr>
          <w:trHeight w:val="469"/>
        </w:trPr>
        <w:tc>
          <w:tcPr>
            <w:tcW w:w="636" w:type="dxa"/>
            <w:vMerge/>
            <w:shd w:val="clear" w:color="auto" w:fill="auto"/>
          </w:tcPr>
          <w:p w14:paraId="52D55B1A" w14:textId="77777777" w:rsidR="00A67218" w:rsidRDefault="00A6721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52" w:type="dxa"/>
            <w:vMerge/>
            <w:shd w:val="clear" w:color="auto" w:fill="auto"/>
          </w:tcPr>
          <w:p w14:paraId="5E14CDFC" w14:textId="77777777" w:rsidR="00A67218" w:rsidRDefault="00A6721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83" w:type="dxa"/>
            <w:vMerge w:val="restart"/>
            <w:shd w:val="clear" w:color="auto" w:fill="auto"/>
          </w:tcPr>
          <w:p w14:paraId="5F2F18B5" w14:textId="77777777" w:rsidR="00A67218" w:rsidRDefault="00573D8F">
            <w:pPr>
              <w:jc w:val="center"/>
            </w:pPr>
            <w:r>
              <w:t>всего</w:t>
            </w:r>
          </w:p>
        </w:tc>
        <w:tc>
          <w:tcPr>
            <w:tcW w:w="3050" w:type="dxa"/>
            <w:gridSpan w:val="3"/>
            <w:shd w:val="clear" w:color="auto" w:fill="auto"/>
          </w:tcPr>
          <w:p w14:paraId="2CD3C1A1" w14:textId="77777777" w:rsidR="00A67218" w:rsidRDefault="00573D8F">
            <w:pPr>
              <w:jc w:val="center"/>
            </w:pPr>
            <w:r>
              <w:t>Образование</w:t>
            </w:r>
          </w:p>
        </w:tc>
        <w:tc>
          <w:tcPr>
            <w:tcW w:w="964" w:type="dxa"/>
            <w:vMerge w:val="restart"/>
            <w:shd w:val="clear" w:color="auto" w:fill="auto"/>
          </w:tcPr>
          <w:p w14:paraId="52B80A37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всего</w:t>
            </w:r>
          </w:p>
        </w:tc>
        <w:tc>
          <w:tcPr>
            <w:tcW w:w="2988" w:type="dxa"/>
            <w:gridSpan w:val="3"/>
            <w:shd w:val="clear" w:color="auto" w:fill="auto"/>
          </w:tcPr>
          <w:p w14:paraId="796CB9D1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Образование</w:t>
            </w:r>
          </w:p>
        </w:tc>
        <w:tc>
          <w:tcPr>
            <w:tcW w:w="954" w:type="dxa"/>
            <w:vMerge w:val="restart"/>
            <w:shd w:val="clear" w:color="auto" w:fill="auto"/>
          </w:tcPr>
          <w:p w14:paraId="5B217EF6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всего</w:t>
            </w:r>
          </w:p>
        </w:tc>
        <w:tc>
          <w:tcPr>
            <w:tcW w:w="3012" w:type="dxa"/>
            <w:gridSpan w:val="3"/>
            <w:shd w:val="clear" w:color="auto" w:fill="auto"/>
          </w:tcPr>
          <w:p w14:paraId="2F107CE8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Образование</w:t>
            </w:r>
          </w:p>
        </w:tc>
      </w:tr>
      <w:tr w:rsidR="00A67218" w14:paraId="1DA780FF" w14:textId="77777777">
        <w:tc>
          <w:tcPr>
            <w:tcW w:w="636" w:type="dxa"/>
            <w:vMerge/>
            <w:shd w:val="clear" w:color="auto" w:fill="auto"/>
          </w:tcPr>
          <w:p w14:paraId="30A854ED" w14:textId="77777777" w:rsidR="00A67218" w:rsidRDefault="00A6721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52" w:type="dxa"/>
            <w:vMerge/>
            <w:shd w:val="clear" w:color="auto" w:fill="auto"/>
          </w:tcPr>
          <w:p w14:paraId="44CED4D3" w14:textId="77777777" w:rsidR="00A67218" w:rsidRDefault="00A6721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83" w:type="dxa"/>
            <w:vMerge/>
            <w:shd w:val="clear" w:color="auto" w:fill="auto"/>
          </w:tcPr>
          <w:p w14:paraId="4DC77C7E" w14:textId="77777777" w:rsidR="00A67218" w:rsidRDefault="00A6721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49" w:type="dxa"/>
            <w:shd w:val="clear" w:color="auto" w:fill="auto"/>
          </w:tcPr>
          <w:p w14:paraId="78FFBF71" w14:textId="77777777" w:rsidR="00A67218" w:rsidRDefault="00573D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высшее</w:t>
            </w:r>
          </w:p>
        </w:tc>
        <w:tc>
          <w:tcPr>
            <w:tcW w:w="1000" w:type="dxa"/>
            <w:shd w:val="clear" w:color="auto" w:fill="auto"/>
          </w:tcPr>
          <w:p w14:paraId="066051CF" w14:textId="77777777" w:rsidR="00A67218" w:rsidRDefault="00573D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среднее</w:t>
            </w:r>
          </w:p>
        </w:tc>
        <w:tc>
          <w:tcPr>
            <w:tcW w:w="1100" w:type="dxa"/>
            <w:shd w:val="clear" w:color="auto" w:fill="auto"/>
          </w:tcPr>
          <w:p w14:paraId="382F1A23" w14:textId="77777777" w:rsidR="00A67218" w:rsidRDefault="00573D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Без образования</w:t>
            </w:r>
          </w:p>
        </w:tc>
        <w:tc>
          <w:tcPr>
            <w:tcW w:w="964" w:type="dxa"/>
            <w:vMerge/>
            <w:shd w:val="clear" w:color="auto" w:fill="auto"/>
          </w:tcPr>
          <w:p w14:paraId="020A8371" w14:textId="77777777" w:rsidR="00A67218" w:rsidRDefault="00A6721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6861278B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sz w:val="18"/>
                <w:szCs w:val="18"/>
              </w:rPr>
              <w:t>высшее</w:t>
            </w:r>
          </w:p>
        </w:tc>
        <w:tc>
          <w:tcPr>
            <w:tcW w:w="982" w:type="dxa"/>
            <w:shd w:val="clear" w:color="auto" w:fill="auto"/>
          </w:tcPr>
          <w:p w14:paraId="7236E0C1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sz w:val="16"/>
                <w:szCs w:val="16"/>
              </w:rPr>
              <w:t>среднее</w:t>
            </w:r>
          </w:p>
        </w:tc>
        <w:tc>
          <w:tcPr>
            <w:tcW w:w="1159" w:type="dxa"/>
            <w:shd w:val="clear" w:color="auto" w:fill="auto"/>
          </w:tcPr>
          <w:p w14:paraId="3E59341D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sz w:val="16"/>
                <w:szCs w:val="16"/>
              </w:rPr>
              <w:t>Без образования</w:t>
            </w:r>
          </w:p>
        </w:tc>
        <w:tc>
          <w:tcPr>
            <w:tcW w:w="953" w:type="dxa"/>
            <w:vMerge/>
            <w:shd w:val="clear" w:color="auto" w:fill="auto"/>
          </w:tcPr>
          <w:p w14:paraId="7F311ADE" w14:textId="77777777" w:rsidR="00A67218" w:rsidRDefault="00A6721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shd w:val="clear" w:color="auto" w:fill="auto"/>
          </w:tcPr>
          <w:p w14:paraId="19E0AACA" w14:textId="77777777" w:rsidR="00A67218" w:rsidRDefault="00573D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высшее</w:t>
            </w:r>
          </w:p>
        </w:tc>
        <w:tc>
          <w:tcPr>
            <w:tcW w:w="959" w:type="dxa"/>
            <w:shd w:val="clear" w:color="auto" w:fill="auto"/>
          </w:tcPr>
          <w:p w14:paraId="5B04CFD6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sz w:val="16"/>
                <w:szCs w:val="16"/>
              </w:rPr>
              <w:t>среднее</w:t>
            </w:r>
          </w:p>
        </w:tc>
        <w:tc>
          <w:tcPr>
            <w:tcW w:w="1102" w:type="dxa"/>
            <w:shd w:val="clear" w:color="auto" w:fill="auto"/>
          </w:tcPr>
          <w:p w14:paraId="62A63761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sz w:val="16"/>
                <w:szCs w:val="16"/>
              </w:rPr>
              <w:t>Без образования</w:t>
            </w:r>
          </w:p>
        </w:tc>
      </w:tr>
      <w:tr w:rsidR="00A67218" w14:paraId="3B1FF6A0" w14:textId="77777777">
        <w:tc>
          <w:tcPr>
            <w:tcW w:w="636" w:type="dxa"/>
            <w:shd w:val="clear" w:color="auto" w:fill="auto"/>
          </w:tcPr>
          <w:p w14:paraId="3E0C7AAC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1</w:t>
            </w:r>
          </w:p>
        </w:tc>
        <w:tc>
          <w:tcPr>
            <w:tcW w:w="2052" w:type="dxa"/>
            <w:shd w:val="clear" w:color="auto" w:fill="auto"/>
          </w:tcPr>
          <w:p w14:paraId="7FCAEF9F" w14:textId="77777777" w:rsidR="00A67218" w:rsidRDefault="00573D8F">
            <w:r>
              <w:t xml:space="preserve">Тульский теннисный центр им. </w:t>
            </w:r>
          </w:p>
          <w:p w14:paraId="2757B07B" w14:textId="77777777" w:rsidR="00A67218" w:rsidRDefault="00573D8F">
            <w:pPr>
              <w:rPr>
                <w:b/>
                <w:bCs/>
                <w:sz w:val="32"/>
                <w:szCs w:val="32"/>
              </w:rPr>
            </w:pPr>
            <w:r>
              <w:t>Р. и А. Сокол</w:t>
            </w:r>
          </w:p>
        </w:tc>
        <w:tc>
          <w:tcPr>
            <w:tcW w:w="883" w:type="dxa"/>
            <w:shd w:val="clear" w:color="auto" w:fill="auto"/>
          </w:tcPr>
          <w:p w14:paraId="6A1A3320" w14:textId="77777777" w:rsidR="00A67218" w:rsidRDefault="00573D8F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949" w:type="dxa"/>
            <w:shd w:val="clear" w:color="auto" w:fill="auto"/>
          </w:tcPr>
          <w:p w14:paraId="0A2847AB" w14:textId="77777777" w:rsidR="00A67218" w:rsidRDefault="00573D8F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1000" w:type="dxa"/>
            <w:shd w:val="clear" w:color="auto" w:fill="auto"/>
          </w:tcPr>
          <w:p w14:paraId="465213F5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14:paraId="55D4779E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4" w:type="dxa"/>
            <w:shd w:val="clear" w:color="auto" w:fill="auto"/>
          </w:tcPr>
          <w:p w14:paraId="52FDCB87" w14:textId="77777777" w:rsidR="00A67218" w:rsidRDefault="00573D8F">
            <w:pPr>
              <w:jc w:val="center"/>
            </w:pPr>
            <w:r>
              <w:t>8</w:t>
            </w:r>
          </w:p>
        </w:tc>
        <w:tc>
          <w:tcPr>
            <w:tcW w:w="847" w:type="dxa"/>
            <w:shd w:val="clear" w:color="auto" w:fill="auto"/>
          </w:tcPr>
          <w:p w14:paraId="6D75DFCB" w14:textId="77777777" w:rsidR="00A67218" w:rsidRDefault="00573D8F">
            <w:pPr>
              <w:jc w:val="center"/>
            </w:pPr>
            <w:r>
              <w:t>8</w:t>
            </w:r>
          </w:p>
        </w:tc>
        <w:tc>
          <w:tcPr>
            <w:tcW w:w="982" w:type="dxa"/>
            <w:shd w:val="clear" w:color="auto" w:fill="auto"/>
          </w:tcPr>
          <w:p w14:paraId="5E176236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1159" w:type="dxa"/>
            <w:shd w:val="clear" w:color="auto" w:fill="auto"/>
          </w:tcPr>
          <w:p w14:paraId="421F8802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953" w:type="dxa"/>
            <w:shd w:val="clear" w:color="auto" w:fill="auto"/>
          </w:tcPr>
          <w:p w14:paraId="4EB19F20" w14:textId="77777777" w:rsidR="00A67218" w:rsidRDefault="00573D8F">
            <w:pPr>
              <w:jc w:val="center"/>
            </w:pPr>
            <w:r>
              <w:t>9</w:t>
            </w:r>
          </w:p>
        </w:tc>
        <w:tc>
          <w:tcPr>
            <w:tcW w:w="953" w:type="dxa"/>
            <w:shd w:val="clear" w:color="auto" w:fill="auto"/>
          </w:tcPr>
          <w:p w14:paraId="0F3265C5" w14:textId="77777777" w:rsidR="00A67218" w:rsidRDefault="00573D8F">
            <w:pPr>
              <w:jc w:val="center"/>
            </w:pPr>
            <w:r>
              <w:t>8</w:t>
            </w:r>
          </w:p>
        </w:tc>
        <w:tc>
          <w:tcPr>
            <w:tcW w:w="959" w:type="dxa"/>
            <w:shd w:val="clear" w:color="auto" w:fill="auto"/>
          </w:tcPr>
          <w:p w14:paraId="1B76F390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1102" w:type="dxa"/>
            <w:shd w:val="clear" w:color="auto" w:fill="auto"/>
          </w:tcPr>
          <w:p w14:paraId="3D6A893E" w14:textId="77777777" w:rsidR="00A67218" w:rsidRDefault="00573D8F">
            <w:pPr>
              <w:jc w:val="center"/>
            </w:pPr>
            <w:r>
              <w:t>-</w:t>
            </w:r>
          </w:p>
        </w:tc>
      </w:tr>
      <w:tr w:rsidR="00A67218" w14:paraId="2408DB75" w14:textId="77777777">
        <w:tc>
          <w:tcPr>
            <w:tcW w:w="636" w:type="dxa"/>
            <w:shd w:val="clear" w:color="auto" w:fill="auto"/>
          </w:tcPr>
          <w:p w14:paraId="54452F91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2</w:t>
            </w:r>
          </w:p>
        </w:tc>
        <w:tc>
          <w:tcPr>
            <w:tcW w:w="2052" w:type="dxa"/>
            <w:shd w:val="clear" w:color="auto" w:fill="auto"/>
          </w:tcPr>
          <w:p w14:paraId="7D3EA68A" w14:textId="77777777" w:rsidR="00A67218" w:rsidRDefault="00573D8F">
            <w:r>
              <w:t xml:space="preserve">Академия </w:t>
            </w:r>
          </w:p>
          <w:p w14:paraId="6787E64E" w14:textId="77777777" w:rsidR="00A67218" w:rsidRDefault="00573D8F">
            <w:pPr>
              <w:rPr>
                <w:b/>
                <w:bCs/>
                <w:sz w:val="32"/>
                <w:szCs w:val="32"/>
              </w:rPr>
            </w:pPr>
            <w:r>
              <w:t>А. Островского (Тульское отделение)</w:t>
            </w:r>
          </w:p>
        </w:tc>
        <w:tc>
          <w:tcPr>
            <w:tcW w:w="883" w:type="dxa"/>
            <w:shd w:val="clear" w:color="auto" w:fill="auto"/>
          </w:tcPr>
          <w:p w14:paraId="639B2702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49" w:type="dxa"/>
            <w:shd w:val="clear" w:color="auto" w:fill="auto"/>
          </w:tcPr>
          <w:p w14:paraId="52346E6A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00" w:type="dxa"/>
            <w:shd w:val="clear" w:color="auto" w:fill="auto"/>
          </w:tcPr>
          <w:p w14:paraId="407CA78F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14:paraId="0934E4A1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4" w:type="dxa"/>
            <w:shd w:val="clear" w:color="auto" w:fill="auto"/>
          </w:tcPr>
          <w:p w14:paraId="4D33B97F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847" w:type="dxa"/>
            <w:shd w:val="clear" w:color="auto" w:fill="auto"/>
          </w:tcPr>
          <w:p w14:paraId="54602224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982" w:type="dxa"/>
            <w:shd w:val="clear" w:color="auto" w:fill="auto"/>
          </w:tcPr>
          <w:p w14:paraId="070A933A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1159" w:type="dxa"/>
            <w:shd w:val="clear" w:color="auto" w:fill="auto"/>
          </w:tcPr>
          <w:p w14:paraId="3BBECADF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953" w:type="dxa"/>
            <w:shd w:val="clear" w:color="auto" w:fill="auto"/>
          </w:tcPr>
          <w:p w14:paraId="2179ACB3" w14:textId="77777777" w:rsidR="00A67218" w:rsidRDefault="00573D8F">
            <w:pPr>
              <w:jc w:val="center"/>
            </w:pPr>
            <w:r>
              <w:t>8</w:t>
            </w:r>
          </w:p>
        </w:tc>
        <w:tc>
          <w:tcPr>
            <w:tcW w:w="953" w:type="dxa"/>
            <w:shd w:val="clear" w:color="auto" w:fill="auto"/>
          </w:tcPr>
          <w:p w14:paraId="53E300C7" w14:textId="77777777" w:rsidR="00A67218" w:rsidRDefault="00573D8F">
            <w:pPr>
              <w:jc w:val="center"/>
            </w:pPr>
            <w:r>
              <w:t>8</w:t>
            </w:r>
          </w:p>
        </w:tc>
        <w:tc>
          <w:tcPr>
            <w:tcW w:w="959" w:type="dxa"/>
            <w:shd w:val="clear" w:color="auto" w:fill="auto"/>
          </w:tcPr>
          <w:p w14:paraId="46A1C382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1102" w:type="dxa"/>
            <w:shd w:val="clear" w:color="auto" w:fill="auto"/>
          </w:tcPr>
          <w:p w14:paraId="46D63DAC" w14:textId="77777777" w:rsidR="00A67218" w:rsidRDefault="00573D8F">
            <w:pPr>
              <w:jc w:val="center"/>
            </w:pPr>
            <w:r>
              <w:t>-</w:t>
            </w:r>
          </w:p>
        </w:tc>
      </w:tr>
      <w:tr w:rsidR="00A67218" w14:paraId="64957BAF" w14:textId="77777777">
        <w:tc>
          <w:tcPr>
            <w:tcW w:w="636" w:type="dxa"/>
            <w:shd w:val="clear" w:color="auto" w:fill="auto"/>
          </w:tcPr>
          <w:p w14:paraId="02D7E788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3</w:t>
            </w:r>
          </w:p>
        </w:tc>
        <w:tc>
          <w:tcPr>
            <w:tcW w:w="2052" w:type="dxa"/>
            <w:shd w:val="clear" w:color="auto" w:fill="auto"/>
          </w:tcPr>
          <w:p w14:paraId="2FD9FF95" w14:textId="77777777" w:rsidR="00A67218" w:rsidRDefault="00573D8F">
            <w:r>
              <w:t>ТК «Жемчужина»</w:t>
            </w:r>
          </w:p>
          <w:p w14:paraId="592ED34B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 xml:space="preserve"> г. Новомосковск</w:t>
            </w:r>
          </w:p>
        </w:tc>
        <w:tc>
          <w:tcPr>
            <w:tcW w:w="883" w:type="dxa"/>
            <w:shd w:val="clear" w:color="auto" w:fill="auto"/>
          </w:tcPr>
          <w:p w14:paraId="746CBEC2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49" w:type="dxa"/>
            <w:shd w:val="clear" w:color="auto" w:fill="auto"/>
          </w:tcPr>
          <w:p w14:paraId="0ADF0281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00" w:type="dxa"/>
            <w:shd w:val="clear" w:color="auto" w:fill="auto"/>
          </w:tcPr>
          <w:p w14:paraId="286FC33D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14:paraId="62A1D3B9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4" w:type="dxa"/>
            <w:shd w:val="clear" w:color="auto" w:fill="auto"/>
          </w:tcPr>
          <w:p w14:paraId="754454DE" w14:textId="77777777" w:rsidR="00A67218" w:rsidRDefault="00573D8F">
            <w:pPr>
              <w:jc w:val="center"/>
            </w:pPr>
            <w:r>
              <w:t>2</w:t>
            </w:r>
          </w:p>
        </w:tc>
        <w:tc>
          <w:tcPr>
            <w:tcW w:w="847" w:type="dxa"/>
            <w:shd w:val="clear" w:color="auto" w:fill="auto"/>
          </w:tcPr>
          <w:p w14:paraId="5978C1BB" w14:textId="77777777" w:rsidR="00A67218" w:rsidRDefault="00573D8F">
            <w:pPr>
              <w:jc w:val="center"/>
            </w:pPr>
            <w:r>
              <w:t>2</w:t>
            </w:r>
          </w:p>
        </w:tc>
        <w:tc>
          <w:tcPr>
            <w:tcW w:w="982" w:type="dxa"/>
            <w:shd w:val="clear" w:color="auto" w:fill="auto"/>
          </w:tcPr>
          <w:p w14:paraId="08AD1128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1159" w:type="dxa"/>
            <w:shd w:val="clear" w:color="auto" w:fill="auto"/>
          </w:tcPr>
          <w:p w14:paraId="7277E66C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953" w:type="dxa"/>
            <w:shd w:val="clear" w:color="auto" w:fill="auto"/>
          </w:tcPr>
          <w:p w14:paraId="7CCFB497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953" w:type="dxa"/>
            <w:shd w:val="clear" w:color="auto" w:fill="auto"/>
          </w:tcPr>
          <w:p w14:paraId="475012B2" w14:textId="77777777" w:rsidR="00A67218" w:rsidRDefault="00573D8F">
            <w:pPr>
              <w:jc w:val="center"/>
            </w:pPr>
            <w:r>
              <w:t>10</w:t>
            </w:r>
          </w:p>
        </w:tc>
        <w:tc>
          <w:tcPr>
            <w:tcW w:w="959" w:type="dxa"/>
            <w:shd w:val="clear" w:color="auto" w:fill="auto"/>
          </w:tcPr>
          <w:p w14:paraId="65EA0AA8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1102" w:type="dxa"/>
            <w:shd w:val="clear" w:color="auto" w:fill="auto"/>
          </w:tcPr>
          <w:p w14:paraId="5EA7C09F" w14:textId="77777777" w:rsidR="00A67218" w:rsidRDefault="00573D8F">
            <w:pPr>
              <w:jc w:val="center"/>
            </w:pPr>
            <w:r>
              <w:t>-</w:t>
            </w:r>
          </w:p>
        </w:tc>
      </w:tr>
      <w:tr w:rsidR="00A67218" w14:paraId="7F40E80F" w14:textId="77777777">
        <w:tc>
          <w:tcPr>
            <w:tcW w:w="636" w:type="dxa"/>
            <w:shd w:val="clear" w:color="auto" w:fill="auto"/>
          </w:tcPr>
          <w:p w14:paraId="55B6E64E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4</w:t>
            </w:r>
          </w:p>
        </w:tc>
        <w:tc>
          <w:tcPr>
            <w:tcW w:w="2052" w:type="dxa"/>
            <w:shd w:val="clear" w:color="auto" w:fill="auto"/>
          </w:tcPr>
          <w:p w14:paraId="64AE103B" w14:textId="77777777" w:rsidR="00A67218" w:rsidRDefault="00573D8F">
            <w:r>
              <w:t>ТК «Плазма»</w:t>
            </w:r>
          </w:p>
          <w:p w14:paraId="04B195BB" w14:textId="77777777" w:rsidR="00A67218" w:rsidRDefault="00573D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 xml:space="preserve"> г. Донской</w:t>
            </w:r>
          </w:p>
        </w:tc>
        <w:tc>
          <w:tcPr>
            <w:tcW w:w="883" w:type="dxa"/>
            <w:shd w:val="clear" w:color="auto" w:fill="auto"/>
          </w:tcPr>
          <w:p w14:paraId="2BC9E8CC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49" w:type="dxa"/>
            <w:shd w:val="clear" w:color="auto" w:fill="auto"/>
          </w:tcPr>
          <w:p w14:paraId="7BF4A6FC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00" w:type="dxa"/>
            <w:shd w:val="clear" w:color="auto" w:fill="auto"/>
          </w:tcPr>
          <w:p w14:paraId="73B6F952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14:paraId="4D87AEA8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4" w:type="dxa"/>
            <w:shd w:val="clear" w:color="auto" w:fill="auto"/>
          </w:tcPr>
          <w:p w14:paraId="69444436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47" w:type="dxa"/>
            <w:shd w:val="clear" w:color="auto" w:fill="auto"/>
          </w:tcPr>
          <w:p w14:paraId="7AF9BC02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82" w:type="dxa"/>
            <w:shd w:val="clear" w:color="auto" w:fill="auto"/>
          </w:tcPr>
          <w:p w14:paraId="59AE843F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59" w:type="dxa"/>
            <w:shd w:val="clear" w:color="auto" w:fill="auto"/>
          </w:tcPr>
          <w:p w14:paraId="171457E8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14:paraId="027D0BCB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14:paraId="123A1A2E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</w:tcPr>
          <w:p w14:paraId="5A0B095D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02" w:type="dxa"/>
            <w:shd w:val="clear" w:color="auto" w:fill="auto"/>
          </w:tcPr>
          <w:p w14:paraId="74731D88" w14:textId="77777777" w:rsidR="00A67218" w:rsidRDefault="00573D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A67218" w14:paraId="6D28B768" w14:textId="77777777">
        <w:tc>
          <w:tcPr>
            <w:tcW w:w="2689" w:type="dxa"/>
            <w:gridSpan w:val="2"/>
            <w:shd w:val="clear" w:color="auto" w:fill="auto"/>
          </w:tcPr>
          <w:p w14:paraId="781378D0" w14:textId="77777777" w:rsidR="00A67218" w:rsidRDefault="00573D8F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Всего:</w:t>
            </w:r>
          </w:p>
        </w:tc>
        <w:tc>
          <w:tcPr>
            <w:tcW w:w="883" w:type="dxa"/>
            <w:shd w:val="clear" w:color="auto" w:fill="auto"/>
          </w:tcPr>
          <w:p w14:paraId="1E0EBD06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949" w:type="dxa"/>
            <w:shd w:val="clear" w:color="auto" w:fill="auto"/>
          </w:tcPr>
          <w:p w14:paraId="36765397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1001" w:type="dxa"/>
            <w:shd w:val="clear" w:color="auto" w:fill="auto"/>
          </w:tcPr>
          <w:p w14:paraId="74719B79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1099" w:type="dxa"/>
            <w:shd w:val="clear" w:color="auto" w:fill="auto"/>
          </w:tcPr>
          <w:p w14:paraId="45666612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964" w:type="dxa"/>
            <w:shd w:val="clear" w:color="auto" w:fill="auto"/>
          </w:tcPr>
          <w:p w14:paraId="046696C9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848" w:type="dxa"/>
            <w:shd w:val="clear" w:color="auto" w:fill="auto"/>
          </w:tcPr>
          <w:p w14:paraId="6EB3531E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981" w:type="dxa"/>
            <w:shd w:val="clear" w:color="auto" w:fill="auto"/>
          </w:tcPr>
          <w:p w14:paraId="70888548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1159" w:type="dxa"/>
            <w:shd w:val="clear" w:color="auto" w:fill="auto"/>
          </w:tcPr>
          <w:p w14:paraId="406DFDD6" w14:textId="77777777" w:rsidR="00A67218" w:rsidRDefault="00573D8F">
            <w:pPr>
              <w:jc w:val="center"/>
            </w:pPr>
            <w:r>
              <w:t>-</w:t>
            </w:r>
          </w:p>
        </w:tc>
        <w:tc>
          <w:tcPr>
            <w:tcW w:w="954" w:type="dxa"/>
            <w:shd w:val="clear" w:color="auto" w:fill="auto"/>
          </w:tcPr>
          <w:p w14:paraId="56AFDD1F" w14:textId="77777777" w:rsidR="00A67218" w:rsidRDefault="00573D8F">
            <w:pPr>
              <w:jc w:val="center"/>
            </w:pPr>
            <w:r>
              <w:t>21</w:t>
            </w:r>
          </w:p>
        </w:tc>
        <w:tc>
          <w:tcPr>
            <w:tcW w:w="952" w:type="dxa"/>
            <w:shd w:val="clear" w:color="auto" w:fill="auto"/>
          </w:tcPr>
          <w:p w14:paraId="33C2DB0F" w14:textId="77777777" w:rsidR="00A67218" w:rsidRDefault="00573D8F">
            <w:pPr>
              <w:jc w:val="center"/>
            </w:pPr>
            <w:r>
              <w:t>20</w:t>
            </w:r>
          </w:p>
        </w:tc>
        <w:tc>
          <w:tcPr>
            <w:tcW w:w="960" w:type="dxa"/>
            <w:shd w:val="clear" w:color="auto" w:fill="auto"/>
          </w:tcPr>
          <w:p w14:paraId="555A9E66" w14:textId="77777777" w:rsidR="00A67218" w:rsidRDefault="00573D8F">
            <w:pPr>
              <w:jc w:val="center"/>
            </w:pPr>
            <w:r>
              <w:t>1</w:t>
            </w:r>
          </w:p>
        </w:tc>
        <w:tc>
          <w:tcPr>
            <w:tcW w:w="1100" w:type="dxa"/>
            <w:shd w:val="clear" w:color="auto" w:fill="auto"/>
          </w:tcPr>
          <w:p w14:paraId="107B81A1" w14:textId="77777777" w:rsidR="00A67218" w:rsidRDefault="00573D8F">
            <w:pPr>
              <w:jc w:val="center"/>
            </w:pPr>
            <w:r>
              <w:t>-</w:t>
            </w:r>
          </w:p>
        </w:tc>
      </w:tr>
    </w:tbl>
    <w:p w14:paraId="4E10FA48" w14:textId="77777777" w:rsidR="00A67218" w:rsidRDefault="00A67218">
      <w:pPr>
        <w:jc w:val="center"/>
        <w:rPr>
          <w:b/>
          <w:bCs/>
          <w:sz w:val="32"/>
          <w:szCs w:val="32"/>
        </w:rPr>
      </w:pPr>
    </w:p>
    <w:p w14:paraId="7C5E6C67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14:paraId="4D7199DD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14:paraId="1A28833C" w14:textId="77777777" w:rsidR="00A67218" w:rsidRDefault="00A67218"/>
    <w:p w14:paraId="1F3F675F" w14:textId="77777777" w:rsidR="00A67218" w:rsidRDefault="00A67218"/>
    <w:p w14:paraId="5E6D616E" w14:textId="77777777" w:rsidR="00A67218" w:rsidRDefault="00A67218"/>
    <w:p w14:paraId="253FA276" w14:textId="77777777" w:rsidR="00A67218" w:rsidRDefault="00A67218"/>
    <w:p w14:paraId="1548591E" w14:textId="77777777" w:rsidR="00A67218" w:rsidRDefault="00A67218"/>
    <w:p w14:paraId="138F9BFC" w14:textId="77777777" w:rsidR="00A67218" w:rsidRDefault="00A67218"/>
    <w:p w14:paraId="075FBBFC" w14:textId="77777777" w:rsidR="00A67218" w:rsidRDefault="00A67218">
      <w:pPr>
        <w:sectPr w:rsidR="00A67218">
          <w:headerReference w:type="default" r:id="rId14"/>
          <w:pgSz w:w="16817" w:h="11906" w:orient="landscape"/>
          <w:pgMar w:top="766" w:right="1134" w:bottom="709" w:left="1134" w:header="709" w:footer="0" w:gutter="0"/>
          <w:cols w:space="720"/>
          <w:formProt w:val="0"/>
          <w:docGrid w:linePitch="360"/>
        </w:sectPr>
      </w:pPr>
    </w:p>
    <w:p w14:paraId="7EBB772D" w14:textId="77777777" w:rsidR="00A67218" w:rsidRDefault="00573D8F">
      <w:pPr>
        <w:jc w:val="both"/>
        <w:rPr>
          <w:sz w:val="28"/>
          <w:szCs w:val="28"/>
        </w:rPr>
      </w:pPr>
      <w:r>
        <w:lastRenderedPageBreak/>
        <w:t xml:space="preserve">               </w:t>
      </w:r>
      <w:r>
        <w:rPr>
          <w:sz w:val="28"/>
          <w:szCs w:val="28"/>
        </w:rPr>
        <w:t>По данным таблицы №4 видно, что число тренеров, имеющих высшее образование, остается на одном уровне, с небольшим увеличением в 2019 году на одного человека.</w:t>
      </w:r>
    </w:p>
    <w:p w14:paraId="78D8083C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Таблица показывает, что подавляющая часть тренеров-преподавателей, имеющих высшее образование и высокую степень профессиональной подготовки сосредоточены в г. Тула. Это говорит о недостаточном объеме тренерских кадров, проходящих повышение квалификации и переподготовку для осуществления тренерской деятельности в таких районах как </w:t>
      </w:r>
      <w:proofErr w:type="spellStart"/>
      <w:r>
        <w:rPr>
          <w:sz w:val="28"/>
          <w:szCs w:val="28"/>
        </w:rPr>
        <w:t>Новомосковский</w:t>
      </w:r>
      <w:proofErr w:type="spellEnd"/>
      <w:r>
        <w:rPr>
          <w:sz w:val="28"/>
          <w:szCs w:val="28"/>
        </w:rPr>
        <w:t xml:space="preserve"> и Донской. Надо добиться, чтобы в этих районах увеличилось количество тренеров.</w:t>
      </w:r>
    </w:p>
    <w:p w14:paraId="12C0CEA0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Для реализации программы «спортивная подготовка» с целью подготовки спортивного резерва для сборных команд России по теннису в области должны быть соблюдены требования к условиям реализации программ, в том числе кадрам и материально-технической базы, согласно Федеральным стандартам спортивной подготовки по теннису.</w:t>
      </w:r>
    </w:p>
    <w:p w14:paraId="09C3881A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Соблюдение данных требований в теннисных клубах, осуществляющих спортивную подготовку по теннису, представлены в таблице №5.</w:t>
      </w:r>
    </w:p>
    <w:p w14:paraId="2D48F4DC" w14:textId="77777777" w:rsidR="00A67218" w:rsidRDefault="00A67218">
      <w:pPr>
        <w:jc w:val="both"/>
        <w:rPr>
          <w:sz w:val="28"/>
          <w:szCs w:val="28"/>
        </w:rPr>
      </w:pPr>
    </w:p>
    <w:p w14:paraId="62E6643A" w14:textId="77777777" w:rsidR="00A67218" w:rsidRDefault="00A67218">
      <w:pPr>
        <w:jc w:val="both"/>
        <w:rPr>
          <w:sz w:val="28"/>
          <w:szCs w:val="28"/>
        </w:rPr>
      </w:pPr>
    </w:p>
    <w:p w14:paraId="3B9FE9C6" w14:textId="77777777" w:rsidR="00A67218" w:rsidRDefault="00A67218">
      <w:pPr>
        <w:jc w:val="both"/>
        <w:rPr>
          <w:sz w:val="28"/>
          <w:szCs w:val="28"/>
        </w:rPr>
      </w:pPr>
    </w:p>
    <w:p w14:paraId="00D82F91" w14:textId="77777777" w:rsidR="00A67218" w:rsidRDefault="00573D8F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Таблица №5.</w:t>
      </w:r>
    </w:p>
    <w:p w14:paraId="00A590F7" w14:textId="77777777" w:rsidR="00A67218" w:rsidRDefault="00A67218">
      <w:pPr>
        <w:jc w:val="right"/>
        <w:rPr>
          <w:b/>
          <w:bCs/>
          <w:sz w:val="32"/>
          <w:szCs w:val="32"/>
        </w:rPr>
      </w:pPr>
    </w:p>
    <w:p w14:paraId="6AB70B8D" w14:textId="77777777" w:rsidR="00A67218" w:rsidRDefault="00573D8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Условия</w:t>
      </w:r>
    </w:p>
    <w:p w14:paraId="0B4311ED" w14:textId="77777777" w:rsidR="00A67218" w:rsidRDefault="00573D8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для реализации программы «спортивная подготовка» с целью подготовки спортивного резерва для сборных команд России по теннису</w:t>
      </w:r>
    </w:p>
    <w:p w14:paraId="27137955" w14:textId="77777777" w:rsidR="00A67218" w:rsidRDefault="00573D8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 теннисных клубах Тульской области.</w:t>
      </w:r>
    </w:p>
    <w:p w14:paraId="31226941" w14:textId="77777777" w:rsidR="00A67218" w:rsidRDefault="00A67218">
      <w:pPr>
        <w:jc w:val="center"/>
        <w:rPr>
          <w:b/>
          <w:bCs/>
          <w:sz w:val="32"/>
          <w:szCs w:val="32"/>
        </w:rPr>
      </w:pPr>
    </w:p>
    <w:tbl>
      <w:tblPr>
        <w:tblStyle w:val="ae"/>
        <w:tblW w:w="10479" w:type="dxa"/>
        <w:tblLook w:val="04A0" w:firstRow="1" w:lastRow="0" w:firstColumn="1" w:lastColumn="0" w:noHBand="0" w:noVBand="1"/>
      </w:tblPr>
      <w:tblGrid>
        <w:gridCol w:w="1129"/>
        <w:gridCol w:w="4111"/>
        <w:gridCol w:w="2620"/>
        <w:gridCol w:w="2619"/>
      </w:tblGrid>
      <w:tr w:rsidR="00A67218" w14:paraId="1706E62B" w14:textId="77777777">
        <w:tc>
          <w:tcPr>
            <w:tcW w:w="1128" w:type="dxa"/>
            <w:shd w:val="clear" w:color="auto" w:fill="auto"/>
          </w:tcPr>
          <w:p w14:paraId="102C9F02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111" w:type="dxa"/>
            <w:shd w:val="clear" w:color="auto" w:fill="auto"/>
          </w:tcPr>
          <w:p w14:paraId="1ADCD2A4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</w:t>
            </w:r>
          </w:p>
          <w:p w14:paraId="248998EC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учреждения</w:t>
            </w:r>
          </w:p>
        </w:tc>
        <w:tc>
          <w:tcPr>
            <w:tcW w:w="2620" w:type="dxa"/>
            <w:shd w:val="clear" w:color="auto" w:fill="auto"/>
          </w:tcPr>
          <w:p w14:paraId="4DBC6A2E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Соответствие материальной базы</w:t>
            </w:r>
          </w:p>
        </w:tc>
        <w:tc>
          <w:tcPr>
            <w:tcW w:w="2619" w:type="dxa"/>
            <w:shd w:val="clear" w:color="auto" w:fill="auto"/>
          </w:tcPr>
          <w:p w14:paraId="50423563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Соответствие кадрового потенциала</w:t>
            </w:r>
          </w:p>
        </w:tc>
      </w:tr>
      <w:tr w:rsidR="00A67218" w14:paraId="0FF7BDA4" w14:textId="77777777">
        <w:tc>
          <w:tcPr>
            <w:tcW w:w="1128" w:type="dxa"/>
            <w:shd w:val="clear" w:color="auto" w:fill="auto"/>
          </w:tcPr>
          <w:p w14:paraId="7EB8B2D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14:paraId="0EB2F825" w14:textId="77777777" w:rsidR="00A67218" w:rsidRDefault="00573D8F">
            <w:r>
              <w:t xml:space="preserve">Тульский теннисный центр </w:t>
            </w:r>
          </w:p>
          <w:p w14:paraId="02E662E9" w14:textId="77777777" w:rsidR="00A67218" w:rsidRDefault="00573D8F">
            <w:r>
              <w:t>им. Р. и А. Сокол</w:t>
            </w:r>
          </w:p>
        </w:tc>
        <w:tc>
          <w:tcPr>
            <w:tcW w:w="2620" w:type="dxa"/>
            <w:shd w:val="clear" w:color="auto" w:fill="auto"/>
          </w:tcPr>
          <w:p w14:paraId="5B6D325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19" w:type="dxa"/>
            <w:shd w:val="clear" w:color="auto" w:fill="auto"/>
          </w:tcPr>
          <w:p w14:paraId="073178E6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</w:tr>
      <w:tr w:rsidR="00A67218" w14:paraId="1ECD88E9" w14:textId="77777777">
        <w:tc>
          <w:tcPr>
            <w:tcW w:w="1128" w:type="dxa"/>
            <w:shd w:val="clear" w:color="auto" w:fill="auto"/>
          </w:tcPr>
          <w:p w14:paraId="2E32E4E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14:paraId="7183CE06" w14:textId="77777777" w:rsidR="00A67218" w:rsidRDefault="00573D8F">
            <w:r>
              <w:t xml:space="preserve">Академия А. Островского </w:t>
            </w:r>
          </w:p>
          <w:p w14:paraId="6883BC28" w14:textId="77777777" w:rsidR="00A67218" w:rsidRDefault="00573D8F">
            <w:r>
              <w:t>(Тульское отделение)</w:t>
            </w:r>
          </w:p>
        </w:tc>
        <w:tc>
          <w:tcPr>
            <w:tcW w:w="2620" w:type="dxa"/>
            <w:shd w:val="clear" w:color="auto" w:fill="auto"/>
          </w:tcPr>
          <w:p w14:paraId="20D62DA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619" w:type="dxa"/>
            <w:shd w:val="clear" w:color="auto" w:fill="auto"/>
          </w:tcPr>
          <w:p w14:paraId="53A2922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67218" w14:paraId="62D7FC7A" w14:textId="77777777">
        <w:tc>
          <w:tcPr>
            <w:tcW w:w="1128" w:type="dxa"/>
            <w:shd w:val="clear" w:color="auto" w:fill="auto"/>
          </w:tcPr>
          <w:p w14:paraId="4E0A029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14:paraId="71128B02" w14:textId="77777777" w:rsidR="00A67218" w:rsidRDefault="00573D8F">
            <w:r>
              <w:t>ТК «Жемчужина» г. Новомосковск</w:t>
            </w:r>
          </w:p>
        </w:tc>
        <w:tc>
          <w:tcPr>
            <w:tcW w:w="2620" w:type="dxa"/>
            <w:shd w:val="clear" w:color="auto" w:fill="auto"/>
          </w:tcPr>
          <w:p w14:paraId="6F6BCD5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 не полностью</w:t>
            </w:r>
          </w:p>
        </w:tc>
        <w:tc>
          <w:tcPr>
            <w:tcW w:w="2619" w:type="dxa"/>
            <w:shd w:val="clear" w:color="auto" w:fill="auto"/>
          </w:tcPr>
          <w:p w14:paraId="15B1D8D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67218" w14:paraId="276FF2AF" w14:textId="77777777">
        <w:tc>
          <w:tcPr>
            <w:tcW w:w="1128" w:type="dxa"/>
            <w:shd w:val="clear" w:color="auto" w:fill="auto"/>
          </w:tcPr>
          <w:p w14:paraId="12FDCEC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14:paraId="2DF19450" w14:textId="77777777" w:rsidR="00A67218" w:rsidRDefault="00573D8F">
            <w:r>
              <w:t>ТК «Плазма» г. Донской</w:t>
            </w:r>
          </w:p>
        </w:tc>
        <w:tc>
          <w:tcPr>
            <w:tcW w:w="2620" w:type="dxa"/>
            <w:shd w:val="clear" w:color="auto" w:fill="auto"/>
          </w:tcPr>
          <w:p w14:paraId="27D37E8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 не полностью</w:t>
            </w:r>
          </w:p>
        </w:tc>
        <w:tc>
          <w:tcPr>
            <w:tcW w:w="2619" w:type="dxa"/>
            <w:shd w:val="clear" w:color="auto" w:fill="auto"/>
          </w:tcPr>
          <w:p w14:paraId="77A8F29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7218" w14:paraId="4AA8B81B" w14:textId="77777777">
        <w:tc>
          <w:tcPr>
            <w:tcW w:w="1128" w:type="dxa"/>
            <w:shd w:val="clear" w:color="auto" w:fill="auto"/>
          </w:tcPr>
          <w:p w14:paraId="0CBDFD6B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6FAF9D2D" w14:textId="77777777" w:rsidR="00A67218" w:rsidRDefault="00573D8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соответствует:</w:t>
            </w:r>
          </w:p>
        </w:tc>
        <w:tc>
          <w:tcPr>
            <w:tcW w:w="2620" w:type="dxa"/>
            <w:shd w:val="clear" w:color="auto" w:fill="auto"/>
          </w:tcPr>
          <w:p w14:paraId="3F2DC71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19" w:type="dxa"/>
            <w:shd w:val="clear" w:color="auto" w:fill="auto"/>
          </w:tcPr>
          <w:p w14:paraId="5A3BFEBE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21</w:t>
            </w:r>
          </w:p>
        </w:tc>
      </w:tr>
    </w:tbl>
    <w:p w14:paraId="45ABD207" w14:textId="77777777" w:rsidR="00A67218" w:rsidRDefault="00A67218">
      <w:pPr>
        <w:jc w:val="center"/>
        <w:rPr>
          <w:sz w:val="28"/>
          <w:szCs w:val="28"/>
        </w:rPr>
      </w:pPr>
    </w:p>
    <w:p w14:paraId="6BA537CC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 данной таблице видно, что для реализации программы «спортивная подготовка» с целью подготовки спортивного резерва для сборных команд России по </w:t>
      </w:r>
      <w:r>
        <w:rPr>
          <w:sz w:val="28"/>
          <w:szCs w:val="28"/>
        </w:rPr>
        <w:lastRenderedPageBreak/>
        <w:t>теннису, материальная база и кадровый потенциал, соответствуют требованиям Федеральных стандартов спортивной подготовки только в г. Тула.</w:t>
      </w:r>
    </w:p>
    <w:p w14:paraId="3C5A8478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Для решения этой проблемы надо начинать с укрепления материально-технической базы и прежде всего с модернизации спортивных сооружений не соответствующих требованиям Федеральных стандартов спортивной подготовки.</w:t>
      </w:r>
    </w:p>
    <w:p w14:paraId="7798D711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Второй задачей является увеличение количества квалифицированных тренерских кадров в районах Тульской области. Для этого необходимо направлять на учебу в физкультурные ВУЗы спортсменов с последующим их трудоустройством в теннисных клубах области.</w:t>
      </w:r>
    </w:p>
    <w:p w14:paraId="3D7FA176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Третьей задачей является целенаправленная селекция и отбор перспективных спортсменов для занятий теннисом в теннисных клубах. Этот селекционный отбор должен проходить постоянно и в основном на внутренних массовых соревнованиях по теннису в теннисных клубах области.</w:t>
      </w:r>
    </w:p>
    <w:p w14:paraId="6461F020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При решении этих задач прежде всего увеличится количество занимающихся теннисом, которые были отобраны для зачисления в теннисные клубы. Тем самым будут выполняться требования Федеральных стандартов спортивной подготовки.</w:t>
      </w:r>
    </w:p>
    <w:p w14:paraId="1C45E7AD" w14:textId="77777777" w:rsidR="00A67218" w:rsidRPr="00573D8F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Для объективного судейства соревнований по теннису различного уровня необходим квалифицированный судейский состав, численность по годам, которого представлена в таблице №6.</w:t>
      </w:r>
    </w:p>
    <w:p w14:paraId="40D5887A" w14:textId="77777777" w:rsidR="00A67218" w:rsidRPr="00573D8F" w:rsidRDefault="00A67218">
      <w:pPr>
        <w:jc w:val="both"/>
        <w:rPr>
          <w:sz w:val="28"/>
          <w:szCs w:val="28"/>
        </w:rPr>
      </w:pPr>
    </w:p>
    <w:p w14:paraId="5AE185BD" w14:textId="77777777" w:rsidR="00A67218" w:rsidRPr="00573D8F" w:rsidRDefault="00A67218">
      <w:pPr>
        <w:jc w:val="both"/>
        <w:rPr>
          <w:sz w:val="28"/>
          <w:szCs w:val="28"/>
        </w:rPr>
      </w:pPr>
    </w:p>
    <w:p w14:paraId="18D48033" w14:textId="77777777" w:rsidR="00A67218" w:rsidRPr="00573D8F" w:rsidRDefault="00A67218">
      <w:pPr>
        <w:jc w:val="both"/>
        <w:rPr>
          <w:sz w:val="28"/>
          <w:szCs w:val="28"/>
        </w:rPr>
      </w:pPr>
    </w:p>
    <w:p w14:paraId="2B46E485" w14:textId="77777777" w:rsidR="00A67218" w:rsidRPr="00573D8F" w:rsidRDefault="00A67218">
      <w:pPr>
        <w:jc w:val="both"/>
        <w:rPr>
          <w:sz w:val="28"/>
          <w:szCs w:val="28"/>
        </w:rPr>
      </w:pPr>
    </w:p>
    <w:p w14:paraId="59B97A70" w14:textId="77777777" w:rsidR="00A67218" w:rsidRPr="00573D8F" w:rsidRDefault="00A67218">
      <w:pPr>
        <w:jc w:val="both"/>
        <w:rPr>
          <w:sz w:val="28"/>
          <w:szCs w:val="28"/>
        </w:rPr>
      </w:pPr>
    </w:p>
    <w:p w14:paraId="3B9AF666" w14:textId="77777777" w:rsidR="00A67218" w:rsidRPr="00573D8F" w:rsidRDefault="00A67218">
      <w:pPr>
        <w:jc w:val="both"/>
        <w:rPr>
          <w:sz w:val="28"/>
          <w:szCs w:val="28"/>
        </w:rPr>
      </w:pPr>
    </w:p>
    <w:p w14:paraId="42EB8D7B" w14:textId="77777777" w:rsidR="00A67218" w:rsidRPr="00573D8F" w:rsidRDefault="00A67218">
      <w:pPr>
        <w:jc w:val="both"/>
        <w:rPr>
          <w:sz w:val="28"/>
          <w:szCs w:val="28"/>
        </w:rPr>
      </w:pPr>
    </w:p>
    <w:p w14:paraId="619F8D23" w14:textId="77777777" w:rsidR="00A67218" w:rsidRPr="00573D8F" w:rsidRDefault="00A67218">
      <w:pPr>
        <w:jc w:val="both"/>
        <w:rPr>
          <w:sz w:val="28"/>
          <w:szCs w:val="28"/>
        </w:rPr>
      </w:pPr>
    </w:p>
    <w:p w14:paraId="40F64F4E" w14:textId="77777777" w:rsidR="00A67218" w:rsidRPr="00573D8F" w:rsidRDefault="00A67218">
      <w:pPr>
        <w:jc w:val="both"/>
        <w:rPr>
          <w:sz w:val="28"/>
          <w:szCs w:val="28"/>
        </w:rPr>
      </w:pPr>
    </w:p>
    <w:p w14:paraId="444D4A23" w14:textId="77777777" w:rsidR="00A67218" w:rsidRPr="00573D8F" w:rsidRDefault="00A67218">
      <w:pPr>
        <w:jc w:val="both"/>
        <w:rPr>
          <w:sz w:val="28"/>
          <w:szCs w:val="28"/>
        </w:rPr>
      </w:pPr>
    </w:p>
    <w:p w14:paraId="642202A5" w14:textId="77777777" w:rsidR="00A67218" w:rsidRPr="00573D8F" w:rsidRDefault="00A67218">
      <w:pPr>
        <w:jc w:val="both"/>
        <w:rPr>
          <w:sz w:val="28"/>
          <w:szCs w:val="28"/>
        </w:rPr>
      </w:pPr>
    </w:p>
    <w:p w14:paraId="07CC5D4B" w14:textId="77777777" w:rsidR="00A67218" w:rsidRPr="00573D8F" w:rsidRDefault="00A67218">
      <w:pPr>
        <w:jc w:val="both"/>
        <w:rPr>
          <w:sz w:val="28"/>
          <w:szCs w:val="28"/>
        </w:rPr>
      </w:pPr>
    </w:p>
    <w:p w14:paraId="4623C88F" w14:textId="77777777" w:rsidR="00A67218" w:rsidRPr="00573D8F" w:rsidRDefault="00A67218">
      <w:pPr>
        <w:jc w:val="both"/>
        <w:rPr>
          <w:sz w:val="28"/>
          <w:szCs w:val="28"/>
        </w:rPr>
      </w:pPr>
    </w:p>
    <w:p w14:paraId="65D1E645" w14:textId="77777777" w:rsidR="00A67218" w:rsidRPr="00573D8F" w:rsidRDefault="00A67218">
      <w:pPr>
        <w:jc w:val="both"/>
        <w:rPr>
          <w:sz w:val="28"/>
          <w:szCs w:val="28"/>
        </w:rPr>
      </w:pPr>
    </w:p>
    <w:p w14:paraId="407BDA7B" w14:textId="77777777" w:rsidR="00A67218" w:rsidRPr="00573D8F" w:rsidRDefault="00A67218">
      <w:pPr>
        <w:jc w:val="both"/>
        <w:rPr>
          <w:sz w:val="28"/>
          <w:szCs w:val="28"/>
        </w:rPr>
      </w:pPr>
    </w:p>
    <w:p w14:paraId="6A796C5C" w14:textId="77777777" w:rsidR="00A67218" w:rsidRPr="00573D8F" w:rsidRDefault="00A67218">
      <w:pPr>
        <w:jc w:val="both"/>
        <w:rPr>
          <w:sz w:val="28"/>
          <w:szCs w:val="28"/>
        </w:rPr>
      </w:pPr>
    </w:p>
    <w:p w14:paraId="4F3EF0CB" w14:textId="77777777" w:rsidR="00A67218" w:rsidRPr="00573D8F" w:rsidRDefault="00A67218">
      <w:pPr>
        <w:jc w:val="both"/>
        <w:rPr>
          <w:sz w:val="28"/>
          <w:szCs w:val="28"/>
        </w:rPr>
      </w:pPr>
    </w:p>
    <w:p w14:paraId="3CA880C0" w14:textId="77777777" w:rsidR="00A67218" w:rsidRPr="00573D8F" w:rsidRDefault="00A67218">
      <w:pPr>
        <w:jc w:val="both"/>
        <w:rPr>
          <w:sz w:val="28"/>
          <w:szCs w:val="28"/>
        </w:rPr>
      </w:pPr>
    </w:p>
    <w:p w14:paraId="276019E5" w14:textId="77777777" w:rsidR="00A67218" w:rsidRPr="00573D8F" w:rsidRDefault="00A67218">
      <w:pPr>
        <w:jc w:val="both"/>
        <w:rPr>
          <w:sz w:val="28"/>
          <w:szCs w:val="28"/>
        </w:rPr>
      </w:pPr>
    </w:p>
    <w:p w14:paraId="2CCE3F5C" w14:textId="77777777" w:rsidR="00A67218" w:rsidRPr="00573D8F" w:rsidRDefault="00A67218">
      <w:pPr>
        <w:jc w:val="both"/>
        <w:rPr>
          <w:sz w:val="28"/>
          <w:szCs w:val="28"/>
        </w:rPr>
      </w:pPr>
    </w:p>
    <w:p w14:paraId="7F6165BD" w14:textId="77777777" w:rsidR="00A67218" w:rsidRPr="00573D8F" w:rsidRDefault="00A67218">
      <w:pPr>
        <w:jc w:val="both"/>
        <w:rPr>
          <w:sz w:val="28"/>
          <w:szCs w:val="28"/>
        </w:rPr>
      </w:pPr>
    </w:p>
    <w:p w14:paraId="56890223" w14:textId="77777777" w:rsidR="00A67218" w:rsidRPr="00573D8F" w:rsidRDefault="00A67218">
      <w:pPr>
        <w:jc w:val="both"/>
        <w:rPr>
          <w:sz w:val="28"/>
          <w:szCs w:val="28"/>
        </w:rPr>
      </w:pPr>
    </w:p>
    <w:p w14:paraId="6123E9EE" w14:textId="77777777" w:rsidR="00A67218" w:rsidRPr="00573D8F" w:rsidRDefault="00A67218">
      <w:pPr>
        <w:jc w:val="both"/>
        <w:rPr>
          <w:sz w:val="28"/>
          <w:szCs w:val="28"/>
        </w:rPr>
        <w:sectPr w:rsidR="00A67218" w:rsidRPr="00573D8F">
          <w:headerReference w:type="default" r:id="rId15"/>
          <w:pgSz w:w="11906" w:h="16817"/>
          <w:pgMar w:top="1134" w:right="703" w:bottom="1134" w:left="709" w:header="709" w:footer="0" w:gutter="0"/>
          <w:cols w:space="720"/>
          <w:formProt w:val="0"/>
          <w:docGrid w:linePitch="360"/>
        </w:sectPr>
      </w:pPr>
    </w:p>
    <w:p w14:paraId="39D23AE9" w14:textId="77777777" w:rsidR="00A67218" w:rsidRDefault="00573D8F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Таблица №6.</w:t>
      </w:r>
    </w:p>
    <w:p w14:paraId="512AC241" w14:textId="77777777" w:rsidR="00A67218" w:rsidRDefault="00A67218">
      <w:pPr>
        <w:jc w:val="center"/>
        <w:rPr>
          <w:b/>
          <w:bCs/>
          <w:sz w:val="32"/>
          <w:szCs w:val="32"/>
        </w:rPr>
      </w:pPr>
    </w:p>
    <w:p w14:paraId="706B07A2" w14:textId="77777777" w:rsidR="00A67218" w:rsidRDefault="00573D8F">
      <w:pPr>
        <w:jc w:val="center"/>
      </w:pPr>
      <w:r>
        <w:rPr>
          <w:b/>
          <w:bCs/>
          <w:sz w:val="32"/>
          <w:szCs w:val="32"/>
        </w:rPr>
        <w:t>Сведения о количестве судей по теннису в Тульской области за период 2020-2022 годов.</w:t>
      </w:r>
    </w:p>
    <w:p w14:paraId="5510D1C1" w14:textId="77777777" w:rsidR="00A67218" w:rsidRDefault="00A67218">
      <w:pPr>
        <w:jc w:val="center"/>
        <w:rPr>
          <w:b/>
          <w:bCs/>
          <w:sz w:val="32"/>
          <w:szCs w:val="32"/>
        </w:rPr>
      </w:pPr>
    </w:p>
    <w:tbl>
      <w:tblPr>
        <w:tblStyle w:val="ae"/>
        <w:tblW w:w="14539" w:type="dxa"/>
        <w:tblLook w:val="04A0" w:firstRow="1" w:lastRow="0" w:firstColumn="1" w:lastColumn="0" w:noHBand="0" w:noVBand="1"/>
      </w:tblPr>
      <w:tblGrid>
        <w:gridCol w:w="725"/>
        <w:gridCol w:w="2526"/>
        <w:gridCol w:w="639"/>
        <w:gridCol w:w="627"/>
        <w:gridCol w:w="625"/>
        <w:gridCol w:w="624"/>
        <w:gridCol w:w="625"/>
        <w:gridCol w:w="627"/>
        <w:gridCol w:w="637"/>
        <w:gridCol w:w="625"/>
        <w:gridCol w:w="624"/>
        <w:gridCol w:w="624"/>
        <w:gridCol w:w="626"/>
        <w:gridCol w:w="626"/>
        <w:gridCol w:w="637"/>
        <w:gridCol w:w="624"/>
        <w:gridCol w:w="624"/>
        <w:gridCol w:w="624"/>
        <w:gridCol w:w="624"/>
        <w:gridCol w:w="626"/>
      </w:tblGrid>
      <w:tr w:rsidR="00A67218" w14:paraId="1195B60B" w14:textId="77777777">
        <w:tc>
          <w:tcPr>
            <w:tcW w:w="726" w:type="dxa"/>
            <w:vMerge w:val="restart"/>
            <w:shd w:val="clear" w:color="auto" w:fill="auto"/>
          </w:tcPr>
          <w:p w14:paraId="014BB55B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7" w:type="dxa"/>
            <w:vMerge w:val="restart"/>
            <w:shd w:val="clear" w:color="auto" w:fill="auto"/>
          </w:tcPr>
          <w:p w14:paraId="5079082C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</w:t>
            </w:r>
          </w:p>
          <w:p w14:paraId="4E3B6EF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</w:rPr>
              <w:t>учреждения</w:t>
            </w:r>
          </w:p>
        </w:tc>
        <w:tc>
          <w:tcPr>
            <w:tcW w:w="3767" w:type="dxa"/>
            <w:gridSpan w:val="6"/>
            <w:shd w:val="clear" w:color="auto" w:fill="auto"/>
          </w:tcPr>
          <w:p w14:paraId="591C6C51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3762" w:type="dxa"/>
            <w:gridSpan w:val="6"/>
            <w:shd w:val="clear" w:color="auto" w:fill="auto"/>
          </w:tcPr>
          <w:p w14:paraId="32744BEC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3753" w:type="dxa"/>
            <w:gridSpan w:val="6"/>
            <w:shd w:val="clear" w:color="auto" w:fill="auto"/>
          </w:tcPr>
          <w:p w14:paraId="3291772D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2022</w:t>
            </w:r>
          </w:p>
        </w:tc>
      </w:tr>
      <w:tr w:rsidR="00A67218" w14:paraId="7897A238" w14:textId="77777777">
        <w:tc>
          <w:tcPr>
            <w:tcW w:w="726" w:type="dxa"/>
            <w:vMerge/>
            <w:shd w:val="clear" w:color="auto" w:fill="auto"/>
          </w:tcPr>
          <w:p w14:paraId="37757C6B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7" w:type="dxa"/>
            <w:vMerge/>
            <w:shd w:val="clear" w:color="auto" w:fill="auto"/>
          </w:tcPr>
          <w:p w14:paraId="3132E618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9" w:type="dxa"/>
            <w:shd w:val="clear" w:color="auto" w:fill="auto"/>
          </w:tcPr>
          <w:p w14:paraId="08B1FCAA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</w:t>
            </w:r>
          </w:p>
        </w:tc>
        <w:tc>
          <w:tcPr>
            <w:tcW w:w="626" w:type="dxa"/>
            <w:shd w:val="clear" w:color="auto" w:fill="auto"/>
          </w:tcPr>
          <w:p w14:paraId="2F36C659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с/с</w:t>
            </w:r>
          </w:p>
        </w:tc>
        <w:tc>
          <w:tcPr>
            <w:tcW w:w="625" w:type="dxa"/>
            <w:shd w:val="clear" w:color="auto" w:fill="auto"/>
          </w:tcPr>
          <w:p w14:paraId="63640DD6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II </w:t>
            </w:r>
            <w:r>
              <w:rPr>
                <w:sz w:val="18"/>
                <w:szCs w:val="18"/>
              </w:rPr>
              <w:t>к</w:t>
            </w:r>
          </w:p>
        </w:tc>
        <w:tc>
          <w:tcPr>
            <w:tcW w:w="624" w:type="dxa"/>
            <w:shd w:val="clear" w:color="auto" w:fill="auto"/>
          </w:tcPr>
          <w:p w14:paraId="1073ABDA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 </w:t>
            </w:r>
            <w:r>
              <w:rPr>
                <w:sz w:val="18"/>
                <w:szCs w:val="18"/>
              </w:rPr>
              <w:t>к</w:t>
            </w:r>
          </w:p>
        </w:tc>
        <w:tc>
          <w:tcPr>
            <w:tcW w:w="625" w:type="dxa"/>
            <w:shd w:val="clear" w:color="auto" w:fill="auto"/>
          </w:tcPr>
          <w:p w14:paraId="40948D4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ВК</w:t>
            </w:r>
          </w:p>
        </w:tc>
        <w:tc>
          <w:tcPr>
            <w:tcW w:w="627" w:type="dxa"/>
            <w:shd w:val="clear" w:color="auto" w:fill="auto"/>
          </w:tcPr>
          <w:p w14:paraId="1DFBE64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</w:t>
            </w:r>
          </w:p>
        </w:tc>
        <w:tc>
          <w:tcPr>
            <w:tcW w:w="637" w:type="dxa"/>
            <w:shd w:val="clear" w:color="auto" w:fill="auto"/>
          </w:tcPr>
          <w:p w14:paraId="63BD3E2D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</w:t>
            </w:r>
          </w:p>
        </w:tc>
        <w:tc>
          <w:tcPr>
            <w:tcW w:w="625" w:type="dxa"/>
            <w:shd w:val="clear" w:color="auto" w:fill="auto"/>
          </w:tcPr>
          <w:p w14:paraId="6E073A2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с/с</w:t>
            </w:r>
          </w:p>
        </w:tc>
        <w:tc>
          <w:tcPr>
            <w:tcW w:w="624" w:type="dxa"/>
            <w:shd w:val="clear" w:color="auto" w:fill="auto"/>
          </w:tcPr>
          <w:p w14:paraId="264E18DF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II </w:t>
            </w:r>
            <w:r>
              <w:rPr>
                <w:sz w:val="18"/>
                <w:szCs w:val="18"/>
              </w:rPr>
              <w:t>к</w:t>
            </w:r>
          </w:p>
        </w:tc>
        <w:tc>
          <w:tcPr>
            <w:tcW w:w="623" w:type="dxa"/>
            <w:shd w:val="clear" w:color="auto" w:fill="auto"/>
          </w:tcPr>
          <w:p w14:paraId="1D1CF9DB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 </w:t>
            </w:r>
            <w:r>
              <w:rPr>
                <w:sz w:val="18"/>
                <w:szCs w:val="18"/>
              </w:rPr>
              <w:t>к</w:t>
            </w:r>
          </w:p>
        </w:tc>
        <w:tc>
          <w:tcPr>
            <w:tcW w:w="626" w:type="dxa"/>
            <w:shd w:val="clear" w:color="auto" w:fill="auto"/>
          </w:tcPr>
          <w:p w14:paraId="7BAA0E09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ВК</w:t>
            </w:r>
          </w:p>
        </w:tc>
        <w:tc>
          <w:tcPr>
            <w:tcW w:w="625" w:type="dxa"/>
            <w:shd w:val="clear" w:color="auto" w:fill="auto"/>
          </w:tcPr>
          <w:p w14:paraId="45E97A69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</w:t>
            </w:r>
          </w:p>
        </w:tc>
        <w:tc>
          <w:tcPr>
            <w:tcW w:w="637" w:type="dxa"/>
            <w:shd w:val="clear" w:color="auto" w:fill="auto"/>
          </w:tcPr>
          <w:p w14:paraId="2909F3D3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</w:t>
            </w:r>
          </w:p>
        </w:tc>
        <w:tc>
          <w:tcPr>
            <w:tcW w:w="623" w:type="dxa"/>
            <w:shd w:val="clear" w:color="auto" w:fill="auto"/>
          </w:tcPr>
          <w:p w14:paraId="7DDBABC8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с/с</w:t>
            </w:r>
          </w:p>
        </w:tc>
        <w:tc>
          <w:tcPr>
            <w:tcW w:w="624" w:type="dxa"/>
            <w:shd w:val="clear" w:color="auto" w:fill="auto"/>
          </w:tcPr>
          <w:p w14:paraId="6F5A1875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II </w:t>
            </w:r>
            <w:r>
              <w:rPr>
                <w:sz w:val="18"/>
                <w:szCs w:val="18"/>
              </w:rPr>
              <w:t>к</w:t>
            </w:r>
          </w:p>
        </w:tc>
        <w:tc>
          <w:tcPr>
            <w:tcW w:w="624" w:type="dxa"/>
            <w:shd w:val="clear" w:color="auto" w:fill="auto"/>
          </w:tcPr>
          <w:p w14:paraId="6E6923A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 </w:t>
            </w:r>
            <w:r>
              <w:rPr>
                <w:sz w:val="18"/>
                <w:szCs w:val="18"/>
              </w:rPr>
              <w:t>к</w:t>
            </w:r>
          </w:p>
        </w:tc>
        <w:tc>
          <w:tcPr>
            <w:tcW w:w="623" w:type="dxa"/>
            <w:shd w:val="clear" w:color="auto" w:fill="auto"/>
          </w:tcPr>
          <w:p w14:paraId="5288E3AE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ВК</w:t>
            </w:r>
          </w:p>
        </w:tc>
        <w:tc>
          <w:tcPr>
            <w:tcW w:w="625" w:type="dxa"/>
            <w:shd w:val="clear" w:color="auto" w:fill="auto"/>
          </w:tcPr>
          <w:p w14:paraId="68935E5A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</w:t>
            </w:r>
          </w:p>
        </w:tc>
      </w:tr>
      <w:tr w:rsidR="00A67218" w14:paraId="066A1843" w14:textId="77777777">
        <w:tc>
          <w:tcPr>
            <w:tcW w:w="726" w:type="dxa"/>
            <w:shd w:val="clear" w:color="auto" w:fill="auto"/>
          </w:tcPr>
          <w:p w14:paraId="6C37446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27" w:type="dxa"/>
            <w:shd w:val="clear" w:color="auto" w:fill="auto"/>
          </w:tcPr>
          <w:p w14:paraId="1F478885" w14:textId="77777777" w:rsidR="00A67218" w:rsidRDefault="00573D8F">
            <w:r>
              <w:t xml:space="preserve">Тульский теннисный центр </w:t>
            </w:r>
          </w:p>
          <w:p w14:paraId="164D2837" w14:textId="77777777" w:rsidR="00A67218" w:rsidRDefault="00573D8F">
            <w:pPr>
              <w:rPr>
                <w:sz w:val="28"/>
                <w:szCs w:val="28"/>
              </w:rPr>
            </w:pPr>
            <w:r>
              <w:t>им. Р. и А. Сокол</w:t>
            </w:r>
          </w:p>
        </w:tc>
        <w:tc>
          <w:tcPr>
            <w:tcW w:w="639" w:type="dxa"/>
            <w:shd w:val="clear" w:color="auto" w:fill="auto"/>
          </w:tcPr>
          <w:p w14:paraId="290C8DEA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shd w:val="clear" w:color="auto" w:fill="auto"/>
          </w:tcPr>
          <w:p w14:paraId="61AD0BDE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14:paraId="46AD36E3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4" w:type="dxa"/>
            <w:shd w:val="clear" w:color="auto" w:fill="auto"/>
          </w:tcPr>
          <w:p w14:paraId="7E1F8A3D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5" w:type="dxa"/>
            <w:shd w:val="clear" w:color="auto" w:fill="auto"/>
          </w:tcPr>
          <w:p w14:paraId="1B0735F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7" w:type="dxa"/>
            <w:shd w:val="clear" w:color="auto" w:fill="auto"/>
          </w:tcPr>
          <w:p w14:paraId="7EADABC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67A3DED6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25" w:type="dxa"/>
            <w:shd w:val="clear" w:color="auto" w:fill="auto"/>
          </w:tcPr>
          <w:p w14:paraId="14A8A72A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dxa"/>
            <w:shd w:val="clear" w:color="auto" w:fill="auto"/>
          </w:tcPr>
          <w:p w14:paraId="2521AD8F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3" w:type="dxa"/>
            <w:shd w:val="clear" w:color="auto" w:fill="auto"/>
          </w:tcPr>
          <w:p w14:paraId="180BFC60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6" w:type="dxa"/>
            <w:shd w:val="clear" w:color="auto" w:fill="auto"/>
          </w:tcPr>
          <w:p w14:paraId="1EDDB5E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3A98669D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03A56D01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23" w:type="dxa"/>
            <w:shd w:val="clear" w:color="auto" w:fill="auto"/>
          </w:tcPr>
          <w:p w14:paraId="7C537C47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dxa"/>
            <w:shd w:val="clear" w:color="auto" w:fill="auto"/>
          </w:tcPr>
          <w:p w14:paraId="29D3A37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4" w:type="dxa"/>
            <w:shd w:val="clear" w:color="auto" w:fill="auto"/>
          </w:tcPr>
          <w:p w14:paraId="373390E8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3" w:type="dxa"/>
            <w:shd w:val="clear" w:color="auto" w:fill="auto"/>
          </w:tcPr>
          <w:p w14:paraId="504AEB5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653391B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7218" w14:paraId="47C92EEB" w14:textId="77777777">
        <w:tc>
          <w:tcPr>
            <w:tcW w:w="726" w:type="dxa"/>
            <w:shd w:val="clear" w:color="auto" w:fill="auto"/>
          </w:tcPr>
          <w:p w14:paraId="2F3182B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27" w:type="dxa"/>
            <w:shd w:val="clear" w:color="auto" w:fill="auto"/>
          </w:tcPr>
          <w:p w14:paraId="19700E5B" w14:textId="77777777" w:rsidR="00A67218" w:rsidRDefault="00573D8F">
            <w:r>
              <w:t xml:space="preserve">Академия </w:t>
            </w:r>
          </w:p>
          <w:p w14:paraId="7AE3802A" w14:textId="77777777" w:rsidR="00A67218" w:rsidRDefault="00573D8F">
            <w:r>
              <w:t xml:space="preserve">А. Островского </w:t>
            </w:r>
          </w:p>
          <w:p w14:paraId="04B8B390" w14:textId="77777777" w:rsidR="00A67218" w:rsidRDefault="00573D8F">
            <w:pPr>
              <w:rPr>
                <w:sz w:val="28"/>
                <w:szCs w:val="28"/>
              </w:rPr>
            </w:pPr>
            <w:r>
              <w:t>(Тульское отделение)</w:t>
            </w:r>
          </w:p>
        </w:tc>
        <w:tc>
          <w:tcPr>
            <w:tcW w:w="639" w:type="dxa"/>
            <w:shd w:val="clear" w:color="auto" w:fill="auto"/>
          </w:tcPr>
          <w:p w14:paraId="3CCD48C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26" w:type="dxa"/>
            <w:shd w:val="clear" w:color="auto" w:fill="auto"/>
          </w:tcPr>
          <w:p w14:paraId="2A6E7767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25" w:type="dxa"/>
            <w:shd w:val="clear" w:color="auto" w:fill="auto"/>
          </w:tcPr>
          <w:p w14:paraId="6AE77438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dxa"/>
            <w:shd w:val="clear" w:color="auto" w:fill="auto"/>
          </w:tcPr>
          <w:p w14:paraId="4C628553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auto"/>
          </w:tcPr>
          <w:p w14:paraId="7AA19A1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7" w:type="dxa"/>
            <w:shd w:val="clear" w:color="auto" w:fill="auto"/>
          </w:tcPr>
          <w:p w14:paraId="24A15580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5C59CDC4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25" w:type="dxa"/>
            <w:shd w:val="clear" w:color="auto" w:fill="auto"/>
          </w:tcPr>
          <w:p w14:paraId="7C37AFDE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4" w:type="dxa"/>
            <w:shd w:val="clear" w:color="auto" w:fill="auto"/>
          </w:tcPr>
          <w:p w14:paraId="7F62C56A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3" w:type="dxa"/>
            <w:shd w:val="clear" w:color="auto" w:fill="auto"/>
          </w:tcPr>
          <w:p w14:paraId="0B3C77C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6" w:type="dxa"/>
            <w:shd w:val="clear" w:color="auto" w:fill="auto"/>
          </w:tcPr>
          <w:p w14:paraId="29CB17E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6F5FFAB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502302FF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23" w:type="dxa"/>
            <w:shd w:val="clear" w:color="auto" w:fill="auto"/>
          </w:tcPr>
          <w:p w14:paraId="6A36BE7C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24" w:type="dxa"/>
            <w:shd w:val="clear" w:color="auto" w:fill="auto"/>
          </w:tcPr>
          <w:p w14:paraId="513690AF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auto"/>
          </w:tcPr>
          <w:p w14:paraId="35596A28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14:paraId="424A5F8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3A40174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7218" w14:paraId="1C623841" w14:textId="77777777">
        <w:tc>
          <w:tcPr>
            <w:tcW w:w="726" w:type="dxa"/>
            <w:shd w:val="clear" w:color="auto" w:fill="auto"/>
          </w:tcPr>
          <w:p w14:paraId="0C19D57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27" w:type="dxa"/>
            <w:shd w:val="clear" w:color="auto" w:fill="auto"/>
          </w:tcPr>
          <w:p w14:paraId="561E5BB7" w14:textId="77777777" w:rsidR="00A67218" w:rsidRDefault="00573D8F">
            <w:r>
              <w:t xml:space="preserve">ТК «Жемчужина» </w:t>
            </w:r>
          </w:p>
          <w:p w14:paraId="65B16B7F" w14:textId="77777777" w:rsidR="00A67218" w:rsidRDefault="00573D8F">
            <w:pPr>
              <w:rPr>
                <w:sz w:val="28"/>
                <w:szCs w:val="28"/>
              </w:rPr>
            </w:pPr>
            <w:r>
              <w:t>г. Новомосковск</w:t>
            </w:r>
          </w:p>
        </w:tc>
        <w:tc>
          <w:tcPr>
            <w:tcW w:w="639" w:type="dxa"/>
            <w:shd w:val="clear" w:color="auto" w:fill="auto"/>
          </w:tcPr>
          <w:p w14:paraId="6275D62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6" w:type="dxa"/>
            <w:shd w:val="clear" w:color="auto" w:fill="auto"/>
          </w:tcPr>
          <w:p w14:paraId="5DA683E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581EB23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4" w:type="dxa"/>
            <w:shd w:val="clear" w:color="auto" w:fill="auto"/>
          </w:tcPr>
          <w:p w14:paraId="2CA7F9D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4329863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7" w:type="dxa"/>
            <w:shd w:val="clear" w:color="auto" w:fill="auto"/>
          </w:tcPr>
          <w:p w14:paraId="2B0F2AF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7FF06C5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457A512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4" w:type="dxa"/>
            <w:shd w:val="clear" w:color="auto" w:fill="auto"/>
          </w:tcPr>
          <w:p w14:paraId="00881A8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3" w:type="dxa"/>
            <w:shd w:val="clear" w:color="auto" w:fill="auto"/>
          </w:tcPr>
          <w:p w14:paraId="006DE92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6" w:type="dxa"/>
            <w:shd w:val="clear" w:color="auto" w:fill="auto"/>
          </w:tcPr>
          <w:p w14:paraId="13968E0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11D2A5F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5936185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3" w:type="dxa"/>
            <w:shd w:val="clear" w:color="auto" w:fill="auto"/>
          </w:tcPr>
          <w:p w14:paraId="0B50796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4" w:type="dxa"/>
            <w:shd w:val="clear" w:color="auto" w:fill="auto"/>
          </w:tcPr>
          <w:p w14:paraId="294DC0E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4" w:type="dxa"/>
            <w:shd w:val="clear" w:color="auto" w:fill="auto"/>
          </w:tcPr>
          <w:p w14:paraId="26EE340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3" w:type="dxa"/>
            <w:shd w:val="clear" w:color="auto" w:fill="auto"/>
          </w:tcPr>
          <w:p w14:paraId="1B4E259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2005DFA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7218" w14:paraId="27F58539" w14:textId="77777777">
        <w:tc>
          <w:tcPr>
            <w:tcW w:w="726" w:type="dxa"/>
            <w:shd w:val="clear" w:color="auto" w:fill="auto"/>
          </w:tcPr>
          <w:p w14:paraId="7F14D1A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7" w:type="dxa"/>
            <w:shd w:val="clear" w:color="auto" w:fill="auto"/>
          </w:tcPr>
          <w:p w14:paraId="5CBAFA48" w14:textId="77777777" w:rsidR="00A67218" w:rsidRDefault="00573D8F">
            <w:r>
              <w:t xml:space="preserve">ТК «Плазма» </w:t>
            </w:r>
          </w:p>
          <w:p w14:paraId="0C209279" w14:textId="77777777" w:rsidR="00A67218" w:rsidRDefault="00573D8F">
            <w:pPr>
              <w:rPr>
                <w:sz w:val="28"/>
                <w:szCs w:val="28"/>
              </w:rPr>
            </w:pPr>
            <w:r>
              <w:t>г. Донской</w:t>
            </w:r>
          </w:p>
        </w:tc>
        <w:tc>
          <w:tcPr>
            <w:tcW w:w="639" w:type="dxa"/>
            <w:shd w:val="clear" w:color="auto" w:fill="auto"/>
          </w:tcPr>
          <w:p w14:paraId="589FD82A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26" w:type="dxa"/>
            <w:shd w:val="clear" w:color="auto" w:fill="auto"/>
          </w:tcPr>
          <w:p w14:paraId="0734A38B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5" w:type="dxa"/>
            <w:shd w:val="clear" w:color="auto" w:fill="auto"/>
          </w:tcPr>
          <w:p w14:paraId="0972CEA3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dxa"/>
            <w:shd w:val="clear" w:color="auto" w:fill="auto"/>
          </w:tcPr>
          <w:p w14:paraId="146DED1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582DC68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7" w:type="dxa"/>
            <w:shd w:val="clear" w:color="auto" w:fill="auto"/>
          </w:tcPr>
          <w:p w14:paraId="6F25F8D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1EC83B1B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25" w:type="dxa"/>
            <w:shd w:val="clear" w:color="auto" w:fill="auto"/>
          </w:tcPr>
          <w:p w14:paraId="02903CF9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4" w:type="dxa"/>
            <w:shd w:val="clear" w:color="auto" w:fill="auto"/>
          </w:tcPr>
          <w:p w14:paraId="727FDED7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14:paraId="2E94DBC4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6" w:type="dxa"/>
            <w:shd w:val="clear" w:color="auto" w:fill="auto"/>
          </w:tcPr>
          <w:p w14:paraId="1FBFA9C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16E0D3E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4A2EA0AF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23" w:type="dxa"/>
            <w:shd w:val="clear" w:color="auto" w:fill="auto"/>
          </w:tcPr>
          <w:p w14:paraId="79D729E5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dxa"/>
            <w:shd w:val="clear" w:color="auto" w:fill="auto"/>
          </w:tcPr>
          <w:p w14:paraId="4E6F2B9A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auto"/>
          </w:tcPr>
          <w:p w14:paraId="19E8A510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3" w:type="dxa"/>
            <w:shd w:val="clear" w:color="auto" w:fill="auto"/>
          </w:tcPr>
          <w:p w14:paraId="0D1122C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6570804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7218" w14:paraId="621C7815" w14:textId="77777777">
        <w:tc>
          <w:tcPr>
            <w:tcW w:w="3252" w:type="dxa"/>
            <w:gridSpan w:val="2"/>
            <w:shd w:val="clear" w:color="auto" w:fill="auto"/>
          </w:tcPr>
          <w:p w14:paraId="1104B15A" w14:textId="77777777" w:rsidR="00A67218" w:rsidRDefault="00573D8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638" w:type="dxa"/>
            <w:shd w:val="clear" w:color="auto" w:fill="auto"/>
          </w:tcPr>
          <w:p w14:paraId="7C1494C5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27" w:type="dxa"/>
            <w:shd w:val="clear" w:color="auto" w:fill="auto"/>
          </w:tcPr>
          <w:p w14:paraId="3C9C49EB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5" w:type="dxa"/>
            <w:shd w:val="clear" w:color="auto" w:fill="auto"/>
          </w:tcPr>
          <w:p w14:paraId="52CC9C0E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24" w:type="dxa"/>
            <w:shd w:val="clear" w:color="auto" w:fill="auto"/>
          </w:tcPr>
          <w:p w14:paraId="0E8B9D34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5" w:type="dxa"/>
            <w:shd w:val="clear" w:color="auto" w:fill="auto"/>
          </w:tcPr>
          <w:p w14:paraId="1D1A9EBF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6" w:type="dxa"/>
            <w:shd w:val="clear" w:color="auto" w:fill="auto"/>
          </w:tcPr>
          <w:p w14:paraId="2148CA7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008C4992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25" w:type="dxa"/>
            <w:shd w:val="clear" w:color="auto" w:fill="auto"/>
          </w:tcPr>
          <w:p w14:paraId="20EF0FB4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4" w:type="dxa"/>
            <w:shd w:val="clear" w:color="auto" w:fill="auto"/>
          </w:tcPr>
          <w:p w14:paraId="0E3A1F92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24" w:type="dxa"/>
            <w:shd w:val="clear" w:color="auto" w:fill="auto"/>
          </w:tcPr>
          <w:p w14:paraId="66D9E556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5" w:type="dxa"/>
            <w:shd w:val="clear" w:color="auto" w:fill="auto"/>
          </w:tcPr>
          <w:p w14:paraId="50400CC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14:paraId="4436886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7" w:type="dxa"/>
            <w:shd w:val="clear" w:color="auto" w:fill="auto"/>
          </w:tcPr>
          <w:p w14:paraId="7B1ACE85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24" w:type="dxa"/>
            <w:shd w:val="clear" w:color="auto" w:fill="auto"/>
          </w:tcPr>
          <w:p w14:paraId="4E71C9FD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24" w:type="dxa"/>
            <w:shd w:val="clear" w:color="auto" w:fill="auto"/>
          </w:tcPr>
          <w:p w14:paraId="7E5ECA8B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23" w:type="dxa"/>
            <w:shd w:val="clear" w:color="auto" w:fill="auto"/>
          </w:tcPr>
          <w:p w14:paraId="158D3C52" w14:textId="77777777" w:rsidR="00A67218" w:rsidRDefault="00573D8F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4" w:type="dxa"/>
            <w:shd w:val="clear" w:color="auto" w:fill="auto"/>
          </w:tcPr>
          <w:p w14:paraId="664FD92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6" w:type="dxa"/>
            <w:shd w:val="clear" w:color="auto" w:fill="auto"/>
          </w:tcPr>
          <w:p w14:paraId="204A6BF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14:paraId="7937B4E9" w14:textId="77777777" w:rsidR="00A67218" w:rsidRDefault="00A67218">
      <w:pPr>
        <w:jc w:val="center"/>
        <w:rPr>
          <w:sz w:val="28"/>
          <w:szCs w:val="28"/>
        </w:rPr>
      </w:pPr>
    </w:p>
    <w:p w14:paraId="69245570" w14:textId="77777777" w:rsidR="00A67218" w:rsidRDefault="00A67218">
      <w:pPr>
        <w:rPr>
          <w:sz w:val="28"/>
          <w:szCs w:val="28"/>
        </w:rPr>
      </w:pPr>
    </w:p>
    <w:p w14:paraId="31EEA133" w14:textId="77777777" w:rsidR="00A67218" w:rsidRDefault="00A67218">
      <w:pPr>
        <w:rPr>
          <w:sz w:val="28"/>
          <w:szCs w:val="28"/>
        </w:rPr>
      </w:pPr>
    </w:p>
    <w:p w14:paraId="2AAAF081" w14:textId="77777777" w:rsidR="00A67218" w:rsidRDefault="00A67218">
      <w:pPr>
        <w:rPr>
          <w:sz w:val="28"/>
          <w:szCs w:val="28"/>
        </w:rPr>
      </w:pPr>
    </w:p>
    <w:p w14:paraId="7AD94992" w14:textId="77777777" w:rsidR="00A67218" w:rsidRDefault="00A67218">
      <w:pPr>
        <w:rPr>
          <w:sz w:val="28"/>
          <w:szCs w:val="28"/>
        </w:rPr>
      </w:pPr>
    </w:p>
    <w:p w14:paraId="7CE85587" w14:textId="77777777" w:rsidR="00A67218" w:rsidRDefault="00A67218">
      <w:pPr>
        <w:jc w:val="both"/>
        <w:rPr>
          <w:sz w:val="28"/>
          <w:szCs w:val="28"/>
        </w:rPr>
      </w:pPr>
    </w:p>
    <w:p w14:paraId="78262708" w14:textId="77777777" w:rsidR="00A67218" w:rsidRDefault="00A67218"/>
    <w:p w14:paraId="6AB45C02" w14:textId="77777777" w:rsidR="00A67218" w:rsidRDefault="00A67218"/>
    <w:p w14:paraId="243AAD8B" w14:textId="77777777" w:rsidR="00A67218" w:rsidRDefault="00A67218"/>
    <w:p w14:paraId="7A2067C9" w14:textId="77777777" w:rsidR="00A67218" w:rsidRDefault="00A67218"/>
    <w:p w14:paraId="483A965C" w14:textId="77777777" w:rsidR="00A67218" w:rsidRDefault="00A67218"/>
    <w:p w14:paraId="0AA72982" w14:textId="77777777" w:rsidR="00A67218" w:rsidRDefault="00A67218"/>
    <w:p w14:paraId="49F00AC9" w14:textId="77777777" w:rsidR="00A67218" w:rsidRDefault="00A67218"/>
    <w:p w14:paraId="18DAA174" w14:textId="77777777" w:rsidR="00A67218" w:rsidRDefault="00A67218">
      <w:pPr>
        <w:sectPr w:rsidR="00A67218">
          <w:headerReference w:type="default" r:id="rId16"/>
          <w:pgSz w:w="16817" w:h="11906" w:orient="landscape"/>
          <w:pgMar w:top="766" w:right="1134" w:bottom="709" w:left="1134" w:header="709" w:footer="0" w:gutter="0"/>
          <w:cols w:space="720"/>
          <w:formProt w:val="0"/>
          <w:docGrid w:linePitch="360"/>
        </w:sectPr>
      </w:pPr>
    </w:p>
    <w:p w14:paraId="1670B037" w14:textId="77777777" w:rsidR="00A67218" w:rsidRDefault="00573D8F">
      <w:pPr>
        <w:jc w:val="both"/>
      </w:pPr>
      <w:r>
        <w:lastRenderedPageBreak/>
        <w:t xml:space="preserve">                </w:t>
      </w:r>
      <w:r>
        <w:rPr>
          <w:sz w:val="28"/>
          <w:szCs w:val="28"/>
        </w:rPr>
        <w:t>В таблице №6 представлена структура судейского аппарата Тульской области, отражающая небольшой рост количества судей. Также наблюдается повышение квалификации судей: если в 2021 году судей первой категории было три, то в 2022 году их уже 5. В тоже время в Тульском теннисном центре им. Р. и А. Сокол отмечено снижение количества судей первой категории, это связано с переходом одного судьи в  г. Донской.</w:t>
      </w:r>
    </w:p>
    <w:p w14:paraId="7C24F5FC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Надо отметить, что недостаточно хорошо идет подготовка судей из числа занимающихся. Необходима четкая система повышения квалификации судейского аппарата. Таким образом решалась бы задача в подготовке судей второй и первой категории, а также увеличение общего числа судей по теннису.</w:t>
      </w:r>
    </w:p>
    <w:p w14:paraId="30FDB3BE" w14:textId="77777777" w:rsidR="00A67218" w:rsidRDefault="00573D8F">
      <w:pPr>
        <w:jc w:val="both"/>
      </w:pPr>
      <w:r>
        <w:rPr>
          <w:sz w:val="28"/>
          <w:szCs w:val="28"/>
        </w:rPr>
        <w:t xml:space="preserve">               Важным показателем, характеризующим качество тренировочного процесса, является структура занимающихся в клубах по этапам подготовки в динамике. Данная структура представлена в таблице №7 по этапам подготовки за 2020-2022 годы.</w:t>
      </w:r>
    </w:p>
    <w:p w14:paraId="0FE548C8" w14:textId="77777777" w:rsidR="00A67218" w:rsidRDefault="00A67218">
      <w:pPr>
        <w:jc w:val="both"/>
        <w:rPr>
          <w:sz w:val="28"/>
          <w:szCs w:val="28"/>
        </w:rPr>
      </w:pPr>
    </w:p>
    <w:p w14:paraId="6A25E271" w14:textId="77777777" w:rsidR="00A67218" w:rsidRDefault="00A67218">
      <w:pPr>
        <w:jc w:val="both"/>
        <w:rPr>
          <w:sz w:val="28"/>
          <w:szCs w:val="28"/>
        </w:rPr>
      </w:pPr>
    </w:p>
    <w:p w14:paraId="4A6CF552" w14:textId="77777777" w:rsidR="00A67218" w:rsidRDefault="00A67218">
      <w:pPr>
        <w:jc w:val="both"/>
        <w:rPr>
          <w:sz w:val="28"/>
          <w:szCs w:val="28"/>
        </w:rPr>
      </w:pPr>
    </w:p>
    <w:p w14:paraId="510C36AF" w14:textId="77777777" w:rsidR="00A67218" w:rsidRDefault="00A67218">
      <w:pPr>
        <w:jc w:val="both"/>
        <w:rPr>
          <w:sz w:val="28"/>
          <w:szCs w:val="28"/>
        </w:rPr>
      </w:pPr>
    </w:p>
    <w:p w14:paraId="5C9AC6FE" w14:textId="77777777" w:rsidR="00A67218" w:rsidRDefault="00A67218">
      <w:pPr>
        <w:jc w:val="both"/>
        <w:rPr>
          <w:sz w:val="28"/>
          <w:szCs w:val="28"/>
        </w:rPr>
      </w:pPr>
    </w:p>
    <w:p w14:paraId="38D0DBEF" w14:textId="77777777" w:rsidR="00A67218" w:rsidRDefault="00A67218">
      <w:pPr>
        <w:jc w:val="both"/>
        <w:rPr>
          <w:sz w:val="28"/>
          <w:szCs w:val="28"/>
        </w:rPr>
      </w:pPr>
    </w:p>
    <w:p w14:paraId="3F923B9D" w14:textId="77777777" w:rsidR="00A67218" w:rsidRDefault="00A67218">
      <w:pPr>
        <w:jc w:val="both"/>
        <w:rPr>
          <w:sz w:val="28"/>
          <w:szCs w:val="28"/>
        </w:rPr>
      </w:pPr>
    </w:p>
    <w:p w14:paraId="6805BD11" w14:textId="77777777" w:rsidR="00A67218" w:rsidRDefault="00A67218">
      <w:pPr>
        <w:jc w:val="both"/>
        <w:rPr>
          <w:sz w:val="28"/>
          <w:szCs w:val="28"/>
        </w:rPr>
      </w:pPr>
    </w:p>
    <w:p w14:paraId="3F331682" w14:textId="77777777" w:rsidR="00A67218" w:rsidRDefault="00A67218">
      <w:pPr>
        <w:jc w:val="both"/>
        <w:rPr>
          <w:sz w:val="28"/>
          <w:szCs w:val="28"/>
        </w:rPr>
      </w:pPr>
    </w:p>
    <w:p w14:paraId="25F35132" w14:textId="77777777" w:rsidR="00A67218" w:rsidRDefault="00A67218">
      <w:pPr>
        <w:jc w:val="both"/>
        <w:rPr>
          <w:sz w:val="28"/>
          <w:szCs w:val="28"/>
        </w:rPr>
      </w:pPr>
    </w:p>
    <w:p w14:paraId="027EA816" w14:textId="77777777" w:rsidR="00A67218" w:rsidRDefault="00A67218">
      <w:pPr>
        <w:jc w:val="both"/>
        <w:rPr>
          <w:sz w:val="28"/>
          <w:szCs w:val="28"/>
        </w:rPr>
      </w:pPr>
    </w:p>
    <w:p w14:paraId="5002FAF4" w14:textId="77777777" w:rsidR="00A67218" w:rsidRDefault="00A67218">
      <w:pPr>
        <w:jc w:val="both"/>
        <w:rPr>
          <w:sz w:val="28"/>
          <w:szCs w:val="28"/>
        </w:rPr>
      </w:pPr>
    </w:p>
    <w:p w14:paraId="1D624DDE" w14:textId="77777777" w:rsidR="00A67218" w:rsidRDefault="00A67218">
      <w:pPr>
        <w:jc w:val="both"/>
        <w:rPr>
          <w:sz w:val="28"/>
          <w:szCs w:val="28"/>
        </w:rPr>
      </w:pPr>
    </w:p>
    <w:p w14:paraId="5F52055A" w14:textId="77777777" w:rsidR="00A67218" w:rsidRDefault="00A67218">
      <w:pPr>
        <w:jc w:val="both"/>
        <w:rPr>
          <w:sz w:val="28"/>
          <w:szCs w:val="28"/>
        </w:rPr>
      </w:pPr>
    </w:p>
    <w:p w14:paraId="68A44760" w14:textId="77777777" w:rsidR="00A67218" w:rsidRDefault="00A67218">
      <w:pPr>
        <w:jc w:val="both"/>
        <w:rPr>
          <w:sz w:val="28"/>
          <w:szCs w:val="28"/>
        </w:rPr>
      </w:pPr>
    </w:p>
    <w:p w14:paraId="01532D7B" w14:textId="77777777" w:rsidR="00A67218" w:rsidRDefault="00A67218">
      <w:pPr>
        <w:jc w:val="both"/>
        <w:rPr>
          <w:sz w:val="28"/>
          <w:szCs w:val="28"/>
        </w:rPr>
      </w:pPr>
    </w:p>
    <w:p w14:paraId="6F0487F8" w14:textId="77777777" w:rsidR="00A67218" w:rsidRDefault="00A67218">
      <w:pPr>
        <w:jc w:val="both"/>
        <w:rPr>
          <w:sz w:val="28"/>
          <w:szCs w:val="28"/>
        </w:rPr>
      </w:pPr>
    </w:p>
    <w:p w14:paraId="1BE12F75" w14:textId="77777777" w:rsidR="00A67218" w:rsidRDefault="00A67218">
      <w:pPr>
        <w:jc w:val="both"/>
        <w:rPr>
          <w:sz w:val="28"/>
          <w:szCs w:val="28"/>
        </w:rPr>
      </w:pPr>
    </w:p>
    <w:p w14:paraId="28E64BFC" w14:textId="77777777" w:rsidR="00A67218" w:rsidRDefault="00A67218">
      <w:pPr>
        <w:jc w:val="both"/>
        <w:rPr>
          <w:sz w:val="28"/>
          <w:szCs w:val="28"/>
        </w:rPr>
      </w:pPr>
    </w:p>
    <w:p w14:paraId="25FDCA08" w14:textId="77777777" w:rsidR="00A67218" w:rsidRDefault="00A67218">
      <w:pPr>
        <w:jc w:val="both"/>
        <w:rPr>
          <w:sz w:val="28"/>
          <w:szCs w:val="28"/>
        </w:rPr>
      </w:pPr>
    </w:p>
    <w:p w14:paraId="143C5353" w14:textId="77777777" w:rsidR="00A67218" w:rsidRDefault="00A67218">
      <w:pPr>
        <w:jc w:val="both"/>
        <w:rPr>
          <w:sz w:val="28"/>
          <w:szCs w:val="28"/>
        </w:rPr>
      </w:pPr>
    </w:p>
    <w:p w14:paraId="69555664" w14:textId="77777777" w:rsidR="00A67218" w:rsidRDefault="00A67218">
      <w:pPr>
        <w:jc w:val="both"/>
        <w:rPr>
          <w:sz w:val="28"/>
          <w:szCs w:val="28"/>
        </w:rPr>
      </w:pPr>
    </w:p>
    <w:p w14:paraId="09E01FDC" w14:textId="77777777" w:rsidR="00A67218" w:rsidRDefault="00A67218">
      <w:pPr>
        <w:jc w:val="both"/>
        <w:rPr>
          <w:sz w:val="28"/>
          <w:szCs w:val="28"/>
        </w:rPr>
      </w:pPr>
    </w:p>
    <w:p w14:paraId="7632F31D" w14:textId="77777777" w:rsidR="00A67218" w:rsidRDefault="00A67218">
      <w:pPr>
        <w:jc w:val="both"/>
        <w:rPr>
          <w:sz w:val="28"/>
          <w:szCs w:val="28"/>
        </w:rPr>
      </w:pPr>
    </w:p>
    <w:p w14:paraId="1BA5A895" w14:textId="77777777" w:rsidR="00A67218" w:rsidRDefault="00A67218">
      <w:pPr>
        <w:jc w:val="both"/>
        <w:rPr>
          <w:sz w:val="28"/>
          <w:szCs w:val="28"/>
        </w:rPr>
      </w:pPr>
    </w:p>
    <w:p w14:paraId="3D411826" w14:textId="77777777" w:rsidR="00A67218" w:rsidRDefault="00A67218">
      <w:pPr>
        <w:jc w:val="both"/>
        <w:rPr>
          <w:sz w:val="28"/>
          <w:szCs w:val="28"/>
        </w:rPr>
      </w:pPr>
    </w:p>
    <w:p w14:paraId="0548303E" w14:textId="77777777" w:rsidR="00A67218" w:rsidRDefault="00A67218">
      <w:pPr>
        <w:jc w:val="both"/>
        <w:rPr>
          <w:sz w:val="28"/>
          <w:szCs w:val="28"/>
        </w:rPr>
      </w:pPr>
    </w:p>
    <w:p w14:paraId="3D6F641C" w14:textId="77777777" w:rsidR="00A67218" w:rsidRDefault="00A67218">
      <w:pPr>
        <w:jc w:val="both"/>
        <w:rPr>
          <w:sz w:val="28"/>
          <w:szCs w:val="28"/>
        </w:rPr>
      </w:pPr>
    </w:p>
    <w:p w14:paraId="756058BD" w14:textId="77777777" w:rsidR="00A67218" w:rsidRDefault="00A67218">
      <w:pPr>
        <w:jc w:val="both"/>
        <w:rPr>
          <w:sz w:val="28"/>
          <w:szCs w:val="28"/>
        </w:rPr>
        <w:sectPr w:rsidR="00A67218">
          <w:headerReference w:type="default" r:id="rId17"/>
          <w:pgSz w:w="11906" w:h="16817"/>
          <w:pgMar w:top="1134" w:right="703" w:bottom="1134" w:left="709" w:header="709" w:footer="0" w:gutter="0"/>
          <w:cols w:space="720"/>
          <w:formProt w:val="0"/>
          <w:docGrid w:linePitch="360"/>
        </w:sectPr>
      </w:pPr>
    </w:p>
    <w:p w14:paraId="0C39514F" w14:textId="77777777" w:rsidR="00A67218" w:rsidRDefault="00573D8F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Таблица №7.</w:t>
      </w:r>
    </w:p>
    <w:p w14:paraId="0DF106EA" w14:textId="77777777" w:rsidR="00A67218" w:rsidRDefault="00A67218">
      <w:pPr>
        <w:jc w:val="center"/>
        <w:rPr>
          <w:b/>
          <w:bCs/>
          <w:sz w:val="32"/>
          <w:szCs w:val="32"/>
        </w:rPr>
      </w:pPr>
    </w:p>
    <w:p w14:paraId="72A2EFDC" w14:textId="77777777" w:rsidR="00A67218" w:rsidRDefault="00573D8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Количество занимающихся на этапах подготовки за период 2020-2022 </w:t>
      </w:r>
      <w:proofErr w:type="spellStart"/>
      <w:r>
        <w:rPr>
          <w:b/>
          <w:bCs/>
          <w:sz w:val="32"/>
          <w:szCs w:val="32"/>
        </w:rPr>
        <w:t>г.г</w:t>
      </w:r>
      <w:proofErr w:type="spellEnd"/>
      <w:r>
        <w:rPr>
          <w:b/>
          <w:bCs/>
          <w:sz w:val="32"/>
          <w:szCs w:val="32"/>
        </w:rPr>
        <w:t>.</w:t>
      </w:r>
    </w:p>
    <w:p w14:paraId="6FD8B53E" w14:textId="77777777" w:rsidR="00A67218" w:rsidRDefault="00A67218">
      <w:pPr>
        <w:jc w:val="center"/>
        <w:rPr>
          <w:b/>
          <w:bCs/>
          <w:sz w:val="32"/>
          <w:szCs w:val="32"/>
        </w:rPr>
      </w:pPr>
    </w:p>
    <w:tbl>
      <w:tblPr>
        <w:tblStyle w:val="ae"/>
        <w:tblW w:w="14596" w:type="dxa"/>
        <w:tblLook w:val="04A0" w:firstRow="1" w:lastRow="0" w:firstColumn="1" w:lastColumn="0" w:noHBand="0" w:noVBand="1"/>
      </w:tblPr>
      <w:tblGrid>
        <w:gridCol w:w="853"/>
        <w:gridCol w:w="2543"/>
        <w:gridCol w:w="932"/>
        <w:gridCol w:w="934"/>
        <w:gridCol w:w="933"/>
        <w:gridCol w:w="934"/>
        <w:gridCol w:w="933"/>
        <w:gridCol w:w="934"/>
        <w:gridCol w:w="933"/>
        <w:gridCol w:w="934"/>
        <w:gridCol w:w="933"/>
        <w:gridCol w:w="934"/>
        <w:gridCol w:w="932"/>
        <w:gridCol w:w="934"/>
      </w:tblGrid>
      <w:tr w:rsidR="00A67218" w14:paraId="3147F4D3" w14:textId="77777777">
        <w:tc>
          <w:tcPr>
            <w:tcW w:w="852" w:type="dxa"/>
            <w:vMerge w:val="restart"/>
            <w:shd w:val="clear" w:color="auto" w:fill="auto"/>
          </w:tcPr>
          <w:p w14:paraId="67AE022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543" w:type="dxa"/>
            <w:vMerge w:val="restart"/>
            <w:shd w:val="clear" w:color="auto" w:fill="auto"/>
          </w:tcPr>
          <w:p w14:paraId="1994C0E0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</w:t>
            </w:r>
          </w:p>
          <w:p w14:paraId="7AB801C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</w:rPr>
              <w:t>учреждения</w:t>
            </w:r>
          </w:p>
        </w:tc>
        <w:tc>
          <w:tcPr>
            <w:tcW w:w="3733" w:type="dxa"/>
            <w:gridSpan w:val="4"/>
            <w:shd w:val="clear" w:color="auto" w:fill="auto"/>
          </w:tcPr>
          <w:p w14:paraId="0029162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431F3">
              <w:rPr>
                <w:sz w:val="28"/>
                <w:szCs w:val="28"/>
              </w:rPr>
              <w:t>20</w:t>
            </w:r>
          </w:p>
        </w:tc>
        <w:tc>
          <w:tcPr>
            <w:tcW w:w="3734" w:type="dxa"/>
            <w:gridSpan w:val="4"/>
            <w:shd w:val="clear" w:color="auto" w:fill="auto"/>
          </w:tcPr>
          <w:p w14:paraId="4344589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431F3">
              <w:rPr>
                <w:sz w:val="28"/>
                <w:szCs w:val="28"/>
              </w:rPr>
              <w:t>21</w:t>
            </w:r>
          </w:p>
        </w:tc>
        <w:tc>
          <w:tcPr>
            <w:tcW w:w="3733" w:type="dxa"/>
            <w:gridSpan w:val="4"/>
            <w:shd w:val="clear" w:color="auto" w:fill="auto"/>
          </w:tcPr>
          <w:p w14:paraId="3007AB6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5431F3">
              <w:rPr>
                <w:sz w:val="28"/>
                <w:szCs w:val="28"/>
              </w:rPr>
              <w:t>2</w:t>
            </w:r>
          </w:p>
        </w:tc>
      </w:tr>
      <w:tr w:rsidR="00A67218" w14:paraId="5E765635" w14:textId="77777777">
        <w:tc>
          <w:tcPr>
            <w:tcW w:w="852" w:type="dxa"/>
            <w:vMerge/>
            <w:shd w:val="clear" w:color="auto" w:fill="auto"/>
          </w:tcPr>
          <w:p w14:paraId="30880B09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43" w:type="dxa"/>
            <w:vMerge/>
            <w:shd w:val="clear" w:color="auto" w:fill="auto"/>
          </w:tcPr>
          <w:p w14:paraId="6E1C1D93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</w:tcPr>
          <w:p w14:paraId="47A7914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934" w:type="dxa"/>
            <w:shd w:val="clear" w:color="auto" w:fill="auto"/>
          </w:tcPr>
          <w:p w14:paraId="027D3AD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</w:t>
            </w:r>
          </w:p>
        </w:tc>
        <w:tc>
          <w:tcPr>
            <w:tcW w:w="933" w:type="dxa"/>
            <w:shd w:val="clear" w:color="auto" w:fill="auto"/>
          </w:tcPr>
          <w:p w14:paraId="19463E9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ТГ</w:t>
            </w:r>
          </w:p>
        </w:tc>
        <w:tc>
          <w:tcPr>
            <w:tcW w:w="934" w:type="dxa"/>
            <w:shd w:val="clear" w:color="auto" w:fill="auto"/>
          </w:tcPr>
          <w:p w14:paraId="36DBF87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</w:t>
            </w:r>
          </w:p>
        </w:tc>
        <w:tc>
          <w:tcPr>
            <w:tcW w:w="933" w:type="dxa"/>
            <w:shd w:val="clear" w:color="auto" w:fill="auto"/>
          </w:tcPr>
          <w:p w14:paraId="2FD7639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934" w:type="dxa"/>
            <w:shd w:val="clear" w:color="auto" w:fill="auto"/>
          </w:tcPr>
          <w:p w14:paraId="75137AF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</w:t>
            </w:r>
          </w:p>
        </w:tc>
        <w:tc>
          <w:tcPr>
            <w:tcW w:w="933" w:type="dxa"/>
            <w:shd w:val="clear" w:color="auto" w:fill="auto"/>
          </w:tcPr>
          <w:p w14:paraId="0760D53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ТГ</w:t>
            </w:r>
          </w:p>
        </w:tc>
        <w:tc>
          <w:tcPr>
            <w:tcW w:w="934" w:type="dxa"/>
            <w:shd w:val="clear" w:color="auto" w:fill="auto"/>
          </w:tcPr>
          <w:p w14:paraId="28E021C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</w:t>
            </w:r>
          </w:p>
        </w:tc>
        <w:tc>
          <w:tcPr>
            <w:tcW w:w="933" w:type="dxa"/>
            <w:shd w:val="clear" w:color="auto" w:fill="auto"/>
          </w:tcPr>
          <w:p w14:paraId="397BB83D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934" w:type="dxa"/>
            <w:shd w:val="clear" w:color="auto" w:fill="auto"/>
          </w:tcPr>
          <w:p w14:paraId="5A57CEC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</w:t>
            </w:r>
          </w:p>
        </w:tc>
        <w:tc>
          <w:tcPr>
            <w:tcW w:w="932" w:type="dxa"/>
            <w:shd w:val="clear" w:color="auto" w:fill="auto"/>
          </w:tcPr>
          <w:p w14:paraId="75A59C1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ТГ</w:t>
            </w:r>
          </w:p>
        </w:tc>
        <w:tc>
          <w:tcPr>
            <w:tcW w:w="934" w:type="dxa"/>
            <w:shd w:val="clear" w:color="auto" w:fill="auto"/>
          </w:tcPr>
          <w:p w14:paraId="6D61DD5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</w:t>
            </w:r>
          </w:p>
        </w:tc>
      </w:tr>
      <w:tr w:rsidR="00A67218" w14:paraId="049C83F8" w14:textId="77777777">
        <w:tc>
          <w:tcPr>
            <w:tcW w:w="852" w:type="dxa"/>
            <w:shd w:val="clear" w:color="auto" w:fill="auto"/>
          </w:tcPr>
          <w:p w14:paraId="7CD6213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43" w:type="dxa"/>
            <w:shd w:val="clear" w:color="auto" w:fill="auto"/>
          </w:tcPr>
          <w:p w14:paraId="3DC545C0" w14:textId="77777777" w:rsidR="00A67218" w:rsidRDefault="00573D8F">
            <w:r>
              <w:t xml:space="preserve">Тульский теннисный центр </w:t>
            </w:r>
          </w:p>
          <w:p w14:paraId="54119983" w14:textId="77777777" w:rsidR="00A67218" w:rsidRDefault="00573D8F">
            <w:pPr>
              <w:rPr>
                <w:sz w:val="28"/>
                <w:szCs w:val="28"/>
              </w:rPr>
            </w:pPr>
            <w:r>
              <w:t>им. Р. и А. Сокол</w:t>
            </w:r>
          </w:p>
        </w:tc>
        <w:tc>
          <w:tcPr>
            <w:tcW w:w="932" w:type="dxa"/>
            <w:shd w:val="clear" w:color="auto" w:fill="auto"/>
          </w:tcPr>
          <w:p w14:paraId="423B0A5C" w14:textId="77777777" w:rsidR="00A67218" w:rsidRDefault="00573D8F" w:rsidP="0057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</w:t>
            </w:r>
          </w:p>
        </w:tc>
        <w:tc>
          <w:tcPr>
            <w:tcW w:w="934" w:type="dxa"/>
            <w:shd w:val="clear" w:color="auto" w:fill="auto"/>
          </w:tcPr>
          <w:p w14:paraId="6E09481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933" w:type="dxa"/>
            <w:shd w:val="clear" w:color="auto" w:fill="auto"/>
          </w:tcPr>
          <w:p w14:paraId="7520281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934" w:type="dxa"/>
            <w:shd w:val="clear" w:color="auto" w:fill="auto"/>
          </w:tcPr>
          <w:p w14:paraId="6DAF1D5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3" w:type="dxa"/>
            <w:shd w:val="clear" w:color="auto" w:fill="auto"/>
          </w:tcPr>
          <w:p w14:paraId="7204D5B0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</w:p>
        </w:tc>
        <w:tc>
          <w:tcPr>
            <w:tcW w:w="934" w:type="dxa"/>
            <w:shd w:val="clear" w:color="auto" w:fill="auto"/>
          </w:tcPr>
          <w:p w14:paraId="3E86A75D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</w:t>
            </w:r>
          </w:p>
        </w:tc>
        <w:tc>
          <w:tcPr>
            <w:tcW w:w="933" w:type="dxa"/>
            <w:shd w:val="clear" w:color="auto" w:fill="auto"/>
          </w:tcPr>
          <w:p w14:paraId="4ECF8050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934" w:type="dxa"/>
            <w:shd w:val="clear" w:color="auto" w:fill="auto"/>
          </w:tcPr>
          <w:p w14:paraId="097A5BA0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3" w:type="dxa"/>
            <w:shd w:val="clear" w:color="auto" w:fill="auto"/>
          </w:tcPr>
          <w:p w14:paraId="3619C571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</w:t>
            </w:r>
          </w:p>
        </w:tc>
        <w:tc>
          <w:tcPr>
            <w:tcW w:w="934" w:type="dxa"/>
            <w:shd w:val="clear" w:color="auto" w:fill="auto"/>
          </w:tcPr>
          <w:p w14:paraId="15B8625C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</w:p>
        </w:tc>
        <w:tc>
          <w:tcPr>
            <w:tcW w:w="932" w:type="dxa"/>
            <w:shd w:val="clear" w:color="auto" w:fill="auto"/>
          </w:tcPr>
          <w:p w14:paraId="5DA222E2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34" w:type="dxa"/>
            <w:shd w:val="clear" w:color="auto" w:fill="auto"/>
          </w:tcPr>
          <w:p w14:paraId="30213289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67218" w14:paraId="13C65BE5" w14:textId="77777777">
        <w:tc>
          <w:tcPr>
            <w:tcW w:w="852" w:type="dxa"/>
            <w:shd w:val="clear" w:color="auto" w:fill="auto"/>
          </w:tcPr>
          <w:p w14:paraId="037F7E8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43" w:type="dxa"/>
            <w:shd w:val="clear" w:color="auto" w:fill="auto"/>
          </w:tcPr>
          <w:p w14:paraId="4D262583" w14:textId="77777777" w:rsidR="00A67218" w:rsidRDefault="00573D8F">
            <w:r>
              <w:t xml:space="preserve">Академия </w:t>
            </w:r>
          </w:p>
          <w:p w14:paraId="4B79E0F7" w14:textId="77777777" w:rsidR="00A67218" w:rsidRDefault="00573D8F">
            <w:r>
              <w:t xml:space="preserve">А. Островского </w:t>
            </w:r>
          </w:p>
          <w:p w14:paraId="1DB83D6C" w14:textId="77777777" w:rsidR="00A67218" w:rsidRDefault="00573D8F">
            <w:pPr>
              <w:rPr>
                <w:sz w:val="28"/>
                <w:szCs w:val="28"/>
              </w:rPr>
            </w:pPr>
            <w:r>
              <w:t>(Тульское отделение)</w:t>
            </w:r>
          </w:p>
        </w:tc>
        <w:tc>
          <w:tcPr>
            <w:tcW w:w="932" w:type="dxa"/>
            <w:shd w:val="clear" w:color="auto" w:fill="auto"/>
          </w:tcPr>
          <w:p w14:paraId="40191BF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934" w:type="dxa"/>
            <w:shd w:val="clear" w:color="auto" w:fill="auto"/>
          </w:tcPr>
          <w:p w14:paraId="1E52DAB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933" w:type="dxa"/>
            <w:shd w:val="clear" w:color="auto" w:fill="auto"/>
          </w:tcPr>
          <w:p w14:paraId="6B9DDF0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934" w:type="dxa"/>
            <w:shd w:val="clear" w:color="auto" w:fill="auto"/>
          </w:tcPr>
          <w:p w14:paraId="2282A22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3" w:type="dxa"/>
            <w:shd w:val="clear" w:color="auto" w:fill="auto"/>
          </w:tcPr>
          <w:p w14:paraId="0893A76F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</w:p>
        </w:tc>
        <w:tc>
          <w:tcPr>
            <w:tcW w:w="934" w:type="dxa"/>
            <w:shd w:val="clear" w:color="auto" w:fill="auto"/>
          </w:tcPr>
          <w:p w14:paraId="238B0B11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</w:p>
        </w:tc>
        <w:tc>
          <w:tcPr>
            <w:tcW w:w="933" w:type="dxa"/>
            <w:shd w:val="clear" w:color="auto" w:fill="auto"/>
          </w:tcPr>
          <w:p w14:paraId="2834586E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934" w:type="dxa"/>
            <w:shd w:val="clear" w:color="auto" w:fill="auto"/>
          </w:tcPr>
          <w:p w14:paraId="7B3131D9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3" w:type="dxa"/>
            <w:shd w:val="clear" w:color="auto" w:fill="auto"/>
          </w:tcPr>
          <w:p w14:paraId="29525362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</w:t>
            </w:r>
          </w:p>
        </w:tc>
        <w:tc>
          <w:tcPr>
            <w:tcW w:w="934" w:type="dxa"/>
            <w:shd w:val="clear" w:color="auto" w:fill="auto"/>
          </w:tcPr>
          <w:p w14:paraId="5655B2B0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932" w:type="dxa"/>
            <w:shd w:val="clear" w:color="auto" w:fill="auto"/>
          </w:tcPr>
          <w:p w14:paraId="30B4ECD8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934" w:type="dxa"/>
            <w:shd w:val="clear" w:color="auto" w:fill="auto"/>
          </w:tcPr>
          <w:p w14:paraId="27EEEB51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67218" w14:paraId="6F6D46E5" w14:textId="77777777">
        <w:tc>
          <w:tcPr>
            <w:tcW w:w="852" w:type="dxa"/>
            <w:shd w:val="clear" w:color="auto" w:fill="auto"/>
          </w:tcPr>
          <w:p w14:paraId="3BC00F0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43" w:type="dxa"/>
            <w:shd w:val="clear" w:color="auto" w:fill="auto"/>
          </w:tcPr>
          <w:p w14:paraId="520D20CF" w14:textId="77777777" w:rsidR="00A67218" w:rsidRDefault="00573D8F">
            <w:r>
              <w:t xml:space="preserve">ТК «Жемчужина» </w:t>
            </w:r>
          </w:p>
          <w:p w14:paraId="5CB097EA" w14:textId="77777777" w:rsidR="00A67218" w:rsidRDefault="00573D8F">
            <w:pPr>
              <w:rPr>
                <w:sz w:val="28"/>
                <w:szCs w:val="28"/>
              </w:rPr>
            </w:pPr>
            <w:r>
              <w:t>г. Новомосковск</w:t>
            </w:r>
          </w:p>
        </w:tc>
        <w:tc>
          <w:tcPr>
            <w:tcW w:w="932" w:type="dxa"/>
            <w:shd w:val="clear" w:color="auto" w:fill="auto"/>
          </w:tcPr>
          <w:p w14:paraId="7DC0C95D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34" w:type="dxa"/>
            <w:shd w:val="clear" w:color="auto" w:fill="auto"/>
          </w:tcPr>
          <w:p w14:paraId="67FA016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33" w:type="dxa"/>
            <w:shd w:val="clear" w:color="auto" w:fill="auto"/>
          </w:tcPr>
          <w:p w14:paraId="7D158A2F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34" w:type="dxa"/>
            <w:shd w:val="clear" w:color="auto" w:fill="auto"/>
          </w:tcPr>
          <w:p w14:paraId="3E633A3D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14:paraId="7FBE1816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934" w:type="dxa"/>
            <w:shd w:val="clear" w:color="auto" w:fill="auto"/>
          </w:tcPr>
          <w:p w14:paraId="3AAF13B5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33" w:type="dxa"/>
            <w:shd w:val="clear" w:color="auto" w:fill="auto"/>
          </w:tcPr>
          <w:p w14:paraId="6993C937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34" w:type="dxa"/>
            <w:shd w:val="clear" w:color="auto" w:fill="auto"/>
          </w:tcPr>
          <w:p w14:paraId="659B213D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14:paraId="0B570E56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934" w:type="dxa"/>
            <w:shd w:val="clear" w:color="auto" w:fill="auto"/>
          </w:tcPr>
          <w:p w14:paraId="25CD9F4F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32" w:type="dxa"/>
            <w:shd w:val="clear" w:color="auto" w:fill="auto"/>
          </w:tcPr>
          <w:p w14:paraId="5C6557AA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4" w:type="dxa"/>
            <w:shd w:val="clear" w:color="auto" w:fill="auto"/>
          </w:tcPr>
          <w:p w14:paraId="36E0F6EA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7218" w14:paraId="538F0609" w14:textId="77777777">
        <w:tc>
          <w:tcPr>
            <w:tcW w:w="852" w:type="dxa"/>
            <w:shd w:val="clear" w:color="auto" w:fill="auto"/>
          </w:tcPr>
          <w:p w14:paraId="4E45C1D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43" w:type="dxa"/>
            <w:shd w:val="clear" w:color="auto" w:fill="auto"/>
          </w:tcPr>
          <w:p w14:paraId="652B3318" w14:textId="77777777" w:rsidR="00A67218" w:rsidRDefault="00573D8F">
            <w:r>
              <w:t xml:space="preserve">ТК «Плазма» </w:t>
            </w:r>
          </w:p>
          <w:p w14:paraId="45540A91" w14:textId="77777777" w:rsidR="00A67218" w:rsidRDefault="00573D8F">
            <w:pPr>
              <w:rPr>
                <w:sz w:val="28"/>
                <w:szCs w:val="28"/>
              </w:rPr>
            </w:pPr>
            <w:r>
              <w:t>г. Донской</w:t>
            </w:r>
          </w:p>
        </w:tc>
        <w:tc>
          <w:tcPr>
            <w:tcW w:w="932" w:type="dxa"/>
            <w:shd w:val="clear" w:color="auto" w:fill="auto"/>
          </w:tcPr>
          <w:p w14:paraId="4426374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14:paraId="0922F65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14:paraId="1D50F16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14:paraId="454A8E3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14:paraId="583E562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14:paraId="6A7BFA4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14:paraId="313D1CAF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14:paraId="1082237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3" w:type="dxa"/>
            <w:shd w:val="clear" w:color="auto" w:fill="auto"/>
          </w:tcPr>
          <w:p w14:paraId="6B97676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14:paraId="2A674FE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shd w:val="clear" w:color="auto" w:fill="auto"/>
          </w:tcPr>
          <w:p w14:paraId="58706D0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14:paraId="6C13ED9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7218" w14:paraId="4E333FE7" w14:textId="77777777">
        <w:tc>
          <w:tcPr>
            <w:tcW w:w="3395" w:type="dxa"/>
            <w:gridSpan w:val="2"/>
            <w:shd w:val="clear" w:color="auto" w:fill="auto"/>
          </w:tcPr>
          <w:p w14:paraId="30E76010" w14:textId="77777777" w:rsidR="00A67218" w:rsidRDefault="00573D8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932" w:type="dxa"/>
            <w:shd w:val="clear" w:color="auto" w:fill="auto"/>
          </w:tcPr>
          <w:p w14:paraId="375D02A8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</w:t>
            </w:r>
          </w:p>
        </w:tc>
        <w:tc>
          <w:tcPr>
            <w:tcW w:w="934" w:type="dxa"/>
            <w:shd w:val="clear" w:color="auto" w:fill="auto"/>
          </w:tcPr>
          <w:p w14:paraId="063BAD65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</w:t>
            </w:r>
          </w:p>
        </w:tc>
        <w:tc>
          <w:tcPr>
            <w:tcW w:w="933" w:type="dxa"/>
            <w:shd w:val="clear" w:color="auto" w:fill="auto"/>
          </w:tcPr>
          <w:p w14:paraId="3A779E4F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934" w:type="dxa"/>
            <w:shd w:val="clear" w:color="auto" w:fill="auto"/>
          </w:tcPr>
          <w:p w14:paraId="1A011365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3" w:type="dxa"/>
            <w:shd w:val="clear" w:color="auto" w:fill="auto"/>
          </w:tcPr>
          <w:p w14:paraId="3651C33D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431F3">
              <w:rPr>
                <w:sz w:val="28"/>
                <w:szCs w:val="28"/>
              </w:rPr>
              <w:t>44</w:t>
            </w:r>
          </w:p>
        </w:tc>
        <w:tc>
          <w:tcPr>
            <w:tcW w:w="934" w:type="dxa"/>
            <w:shd w:val="clear" w:color="auto" w:fill="auto"/>
          </w:tcPr>
          <w:p w14:paraId="79BBC1D0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431F3">
              <w:rPr>
                <w:sz w:val="28"/>
                <w:szCs w:val="28"/>
              </w:rPr>
              <w:t>40</w:t>
            </w:r>
          </w:p>
        </w:tc>
        <w:tc>
          <w:tcPr>
            <w:tcW w:w="933" w:type="dxa"/>
            <w:shd w:val="clear" w:color="auto" w:fill="auto"/>
          </w:tcPr>
          <w:p w14:paraId="330753C8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934" w:type="dxa"/>
            <w:shd w:val="clear" w:color="auto" w:fill="auto"/>
          </w:tcPr>
          <w:p w14:paraId="3B25E604" w14:textId="77777777" w:rsidR="00A67218" w:rsidRDefault="00543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33" w:type="dxa"/>
            <w:shd w:val="clear" w:color="auto" w:fill="auto"/>
          </w:tcPr>
          <w:p w14:paraId="37F5F06F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</w:p>
        </w:tc>
        <w:tc>
          <w:tcPr>
            <w:tcW w:w="934" w:type="dxa"/>
            <w:shd w:val="clear" w:color="auto" w:fill="auto"/>
          </w:tcPr>
          <w:p w14:paraId="7115A903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308</w:t>
            </w:r>
          </w:p>
        </w:tc>
        <w:tc>
          <w:tcPr>
            <w:tcW w:w="932" w:type="dxa"/>
            <w:shd w:val="clear" w:color="auto" w:fill="auto"/>
          </w:tcPr>
          <w:p w14:paraId="6701DE5C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934" w:type="dxa"/>
            <w:shd w:val="clear" w:color="auto" w:fill="auto"/>
          </w:tcPr>
          <w:p w14:paraId="4DBC5C71" w14:textId="77777777" w:rsidR="00A67218" w:rsidRDefault="00AC2A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14:paraId="1F276D7E" w14:textId="77777777" w:rsidR="00A67218" w:rsidRDefault="00A67218">
      <w:pPr>
        <w:jc w:val="center"/>
        <w:rPr>
          <w:sz w:val="28"/>
          <w:szCs w:val="28"/>
        </w:rPr>
      </w:pPr>
    </w:p>
    <w:p w14:paraId="46A035D1" w14:textId="77777777" w:rsidR="00A67218" w:rsidRDefault="00A67218">
      <w:pPr>
        <w:rPr>
          <w:sz w:val="28"/>
          <w:szCs w:val="28"/>
        </w:rPr>
      </w:pPr>
    </w:p>
    <w:p w14:paraId="0B3D71DD" w14:textId="77777777" w:rsidR="00A67218" w:rsidRDefault="00A67218"/>
    <w:p w14:paraId="4F45E415" w14:textId="77777777" w:rsidR="00A67218" w:rsidRDefault="00A67218">
      <w:pPr>
        <w:rPr>
          <w:lang w:val="en-US"/>
        </w:rPr>
      </w:pPr>
    </w:p>
    <w:p w14:paraId="474BC754" w14:textId="77777777" w:rsidR="00A67218" w:rsidRDefault="00A67218">
      <w:pPr>
        <w:rPr>
          <w:lang w:val="en-US"/>
        </w:rPr>
      </w:pPr>
    </w:p>
    <w:p w14:paraId="412AC937" w14:textId="77777777" w:rsidR="00A67218" w:rsidRDefault="00A67218">
      <w:pPr>
        <w:rPr>
          <w:lang w:val="en-US"/>
        </w:rPr>
      </w:pPr>
    </w:p>
    <w:p w14:paraId="21762BCF" w14:textId="77777777" w:rsidR="00A67218" w:rsidRDefault="00A67218">
      <w:pPr>
        <w:rPr>
          <w:lang w:val="en-US"/>
        </w:rPr>
      </w:pPr>
    </w:p>
    <w:p w14:paraId="4D7B5C18" w14:textId="77777777" w:rsidR="00A67218" w:rsidRDefault="00A67218">
      <w:pPr>
        <w:rPr>
          <w:lang w:val="en-US"/>
        </w:rPr>
      </w:pPr>
    </w:p>
    <w:p w14:paraId="1088F1E4" w14:textId="77777777" w:rsidR="00A67218" w:rsidRDefault="00A67218">
      <w:pPr>
        <w:rPr>
          <w:lang w:val="en-US"/>
        </w:rPr>
      </w:pPr>
    </w:p>
    <w:p w14:paraId="70B48441" w14:textId="77777777" w:rsidR="00A67218" w:rsidRDefault="00A67218">
      <w:pPr>
        <w:rPr>
          <w:lang w:val="en-US"/>
        </w:rPr>
      </w:pPr>
    </w:p>
    <w:p w14:paraId="584295F1" w14:textId="77777777" w:rsidR="00A67218" w:rsidRDefault="00A67218">
      <w:pPr>
        <w:rPr>
          <w:lang w:val="en-US"/>
        </w:rPr>
      </w:pPr>
    </w:p>
    <w:p w14:paraId="0D7F20C9" w14:textId="77777777" w:rsidR="00A67218" w:rsidRDefault="00A67218">
      <w:pPr>
        <w:rPr>
          <w:lang w:val="en-US"/>
        </w:rPr>
      </w:pPr>
    </w:p>
    <w:p w14:paraId="61197784" w14:textId="77777777" w:rsidR="00A67218" w:rsidRDefault="00A67218">
      <w:pPr>
        <w:rPr>
          <w:lang w:val="en-US"/>
        </w:rPr>
      </w:pPr>
    </w:p>
    <w:p w14:paraId="290ADB25" w14:textId="77777777" w:rsidR="00A67218" w:rsidRDefault="00A67218">
      <w:pPr>
        <w:rPr>
          <w:lang w:val="en-US"/>
        </w:rPr>
      </w:pPr>
    </w:p>
    <w:p w14:paraId="2085EC44" w14:textId="77777777" w:rsidR="00A67218" w:rsidRDefault="00A67218">
      <w:pPr>
        <w:rPr>
          <w:lang w:val="en-US"/>
        </w:rPr>
        <w:sectPr w:rsidR="00A67218">
          <w:headerReference w:type="default" r:id="rId18"/>
          <w:pgSz w:w="16817" w:h="11906" w:orient="landscape"/>
          <w:pgMar w:top="766" w:right="1134" w:bottom="709" w:left="1134" w:header="709" w:footer="0" w:gutter="0"/>
          <w:cols w:space="720"/>
          <w:formProt w:val="0"/>
          <w:docGrid w:linePitch="360"/>
        </w:sectPr>
      </w:pPr>
    </w:p>
    <w:p w14:paraId="4CC5ADAA" w14:textId="2D962AF4" w:rsidR="00A67218" w:rsidRDefault="00573D8F">
      <w:pPr>
        <w:jc w:val="both"/>
        <w:rPr>
          <w:sz w:val="28"/>
          <w:szCs w:val="28"/>
        </w:rPr>
      </w:pPr>
      <w:r>
        <w:lastRenderedPageBreak/>
        <w:t xml:space="preserve">                </w:t>
      </w:r>
      <w:r>
        <w:rPr>
          <w:sz w:val="28"/>
          <w:szCs w:val="28"/>
        </w:rPr>
        <w:t>По данным таблицы №7 видно, что численность занимающихся</w:t>
      </w:r>
      <w:r w:rsidR="00D41525">
        <w:rPr>
          <w:sz w:val="28"/>
          <w:szCs w:val="28"/>
        </w:rPr>
        <w:t xml:space="preserve"> в представленных в таблице учреждениях</w:t>
      </w:r>
      <w:r>
        <w:rPr>
          <w:sz w:val="28"/>
          <w:szCs w:val="28"/>
        </w:rPr>
        <w:t xml:space="preserve"> в 2</w:t>
      </w:r>
      <w:r w:rsidR="00AC2AEB">
        <w:rPr>
          <w:sz w:val="28"/>
          <w:szCs w:val="28"/>
        </w:rPr>
        <w:t>020-2021</w:t>
      </w:r>
      <w:r>
        <w:rPr>
          <w:sz w:val="28"/>
          <w:szCs w:val="28"/>
        </w:rPr>
        <w:t xml:space="preserve"> год</w:t>
      </w:r>
      <w:r w:rsidR="00AC2AEB">
        <w:rPr>
          <w:sz w:val="28"/>
          <w:szCs w:val="28"/>
        </w:rPr>
        <w:t>ах</w:t>
      </w:r>
      <w:r>
        <w:rPr>
          <w:sz w:val="28"/>
          <w:szCs w:val="28"/>
        </w:rPr>
        <w:t xml:space="preserve"> </w:t>
      </w:r>
      <w:r w:rsidR="00AC2AEB">
        <w:rPr>
          <w:sz w:val="28"/>
          <w:szCs w:val="28"/>
        </w:rPr>
        <w:t>оставалась примерно на одном уровне 440-444 человек.</w:t>
      </w:r>
    </w:p>
    <w:p w14:paraId="56A43F1A" w14:textId="346EDBED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 группах начальной подготовки и тренировочных группах сохраняется тенденция постоянного количества, с небольшим увеличением, в основном за счет теннисных клубов г. Тулы. А в группах спортивного совершенствования произошло </w:t>
      </w:r>
      <w:r w:rsidR="00AC2AEB">
        <w:rPr>
          <w:sz w:val="28"/>
          <w:szCs w:val="28"/>
        </w:rPr>
        <w:t xml:space="preserve">некоторое увеличение количества </w:t>
      </w:r>
      <w:r>
        <w:rPr>
          <w:sz w:val="28"/>
          <w:szCs w:val="28"/>
        </w:rPr>
        <w:t>занимающихся в 202</w:t>
      </w:r>
      <w:r w:rsidR="00AC2AEB">
        <w:rPr>
          <w:sz w:val="28"/>
          <w:szCs w:val="28"/>
        </w:rPr>
        <w:t>1</w:t>
      </w:r>
      <w:r>
        <w:rPr>
          <w:sz w:val="28"/>
          <w:szCs w:val="28"/>
        </w:rPr>
        <w:t xml:space="preserve"> год</w:t>
      </w:r>
      <w:r w:rsidR="00AC2AEB">
        <w:rPr>
          <w:sz w:val="28"/>
          <w:szCs w:val="28"/>
        </w:rPr>
        <w:t>у</w:t>
      </w:r>
      <w:r>
        <w:rPr>
          <w:sz w:val="28"/>
          <w:szCs w:val="28"/>
        </w:rPr>
        <w:t xml:space="preserve">. Это связано с тем, что </w:t>
      </w:r>
      <w:r w:rsidR="00AC2AEB">
        <w:rPr>
          <w:sz w:val="28"/>
          <w:szCs w:val="28"/>
        </w:rPr>
        <w:t xml:space="preserve">часть </w:t>
      </w:r>
      <w:r>
        <w:rPr>
          <w:sz w:val="28"/>
          <w:szCs w:val="28"/>
        </w:rPr>
        <w:t>спортсмен</w:t>
      </w:r>
      <w:r w:rsidR="00AC2AEB">
        <w:rPr>
          <w:sz w:val="28"/>
          <w:szCs w:val="28"/>
        </w:rPr>
        <w:t>ов перешли из тренировочных групп в группы спортивного совершенствования.</w:t>
      </w:r>
      <w:r>
        <w:rPr>
          <w:sz w:val="28"/>
          <w:szCs w:val="28"/>
        </w:rPr>
        <w:t xml:space="preserve">  </w:t>
      </w:r>
      <w:r w:rsidR="00AC2AEB">
        <w:rPr>
          <w:sz w:val="28"/>
          <w:szCs w:val="28"/>
        </w:rPr>
        <w:t>В 2022 году произошло некоторое снижение общего количества занимающихся</w:t>
      </w:r>
      <w:r w:rsidR="002608AB">
        <w:rPr>
          <w:sz w:val="28"/>
          <w:szCs w:val="28"/>
        </w:rPr>
        <w:t>, однако количество занимающихся в тренировочных группах и группах спортивного совершенствования осталось постоянным, а уменьшение произошло в группах начальной подготовки. На наш взгляд связано это с некоторым уменьшением платежеспособности населения</w:t>
      </w:r>
      <w:r w:rsidR="00D41525">
        <w:rPr>
          <w:sz w:val="28"/>
          <w:szCs w:val="28"/>
        </w:rPr>
        <w:t>.</w:t>
      </w:r>
    </w:p>
    <w:p w14:paraId="7615BB4F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Анализируя данную таблицу, можно сказать, что не смотря, на то, что что численность спортсменов на первых двух этапах соответствует общим нормам, наблюдается значительная диспропорция спортсменов на этапе спортивного совершенствования, а группы высшего спортивного мастерства и вовсе отсутствуют. Поэтому для повышения привлекательности тенниса и снижения риска потери контингента, требуется увеличить финансирование участия в мероприятиях, обновить материально-техническую базу и привлечь к работе совместителей. Это на наш взгляд позволит увеличить количество занимающихся в общем и в группах СС и ВСМ в частности.</w:t>
      </w:r>
    </w:p>
    <w:p w14:paraId="3ABFB0FF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14:paraId="66F604AB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Важным фактором в работе тренеров является подготовка спортсменов к выполнению спортивных разрядов и званий (таблица №8)</w:t>
      </w:r>
    </w:p>
    <w:p w14:paraId="071E12C1" w14:textId="77777777" w:rsidR="00A67218" w:rsidRDefault="00A67218">
      <w:pPr>
        <w:jc w:val="both"/>
        <w:rPr>
          <w:sz w:val="28"/>
          <w:szCs w:val="28"/>
        </w:rPr>
      </w:pPr>
    </w:p>
    <w:p w14:paraId="27C2288B" w14:textId="77777777" w:rsidR="00A67218" w:rsidRDefault="00A67218">
      <w:pPr>
        <w:jc w:val="both"/>
        <w:rPr>
          <w:sz w:val="28"/>
          <w:szCs w:val="28"/>
        </w:rPr>
      </w:pPr>
    </w:p>
    <w:p w14:paraId="5E9A1956" w14:textId="77777777" w:rsidR="00A67218" w:rsidRDefault="00A67218">
      <w:pPr>
        <w:jc w:val="both"/>
        <w:rPr>
          <w:sz w:val="28"/>
          <w:szCs w:val="28"/>
        </w:rPr>
      </w:pPr>
    </w:p>
    <w:p w14:paraId="58CAE4F6" w14:textId="77777777" w:rsidR="00A67218" w:rsidRDefault="00A67218">
      <w:pPr>
        <w:jc w:val="both"/>
        <w:rPr>
          <w:sz w:val="28"/>
          <w:szCs w:val="28"/>
        </w:rPr>
      </w:pPr>
    </w:p>
    <w:p w14:paraId="7ABEA0B5" w14:textId="77777777" w:rsidR="00A67218" w:rsidRDefault="00A67218">
      <w:pPr>
        <w:jc w:val="both"/>
        <w:rPr>
          <w:sz w:val="28"/>
          <w:szCs w:val="28"/>
        </w:rPr>
      </w:pPr>
    </w:p>
    <w:p w14:paraId="7E283CCE" w14:textId="77777777" w:rsidR="00A67218" w:rsidRDefault="00A67218">
      <w:pPr>
        <w:jc w:val="both"/>
        <w:rPr>
          <w:sz w:val="28"/>
          <w:szCs w:val="28"/>
        </w:rPr>
      </w:pPr>
    </w:p>
    <w:p w14:paraId="68B1B12E" w14:textId="77777777" w:rsidR="00A67218" w:rsidRDefault="00A67218">
      <w:pPr>
        <w:jc w:val="both"/>
        <w:rPr>
          <w:sz w:val="28"/>
          <w:szCs w:val="28"/>
        </w:rPr>
      </w:pPr>
    </w:p>
    <w:p w14:paraId="03E725C7" w14:textId="77777777" w:rsidR="00A67218" w:rsidRDefault="00A67218">
      <w:pPr>
        <w:jc w:val="both"/>
        <w:rPr>
          <w:sz w:val="28"/>
          <w:szCs w:val="28"/>
        </w:rPr>
      </w:pPr>
    </w:p>
    <w:p w14:paraId="55A104A1" w14:textId="77777777" w:rsidR="00A67218" w:rsidRDefault="00A67218">
      <w:pPr>
        <w:jc w:val="both"/>
        <w:rPr>
          <w:sz w:val="28"/>
          <w:szCs w:val="28"/>
        </w:rPr>
      </w:pPr>
    </w:p>
    <w:p w14:paraId="1D3B7D51" w14:textId="77777777" w:rsidR="00A67218" w:rsidRDefault="00A67218">
      <w:pPr>
        <w:jc w:val="both"/>
        <w:rPr>
          <w:sz w:val="28"/>
          <w:szCs w:val="28"/>
        </w:rPr>
      </w:pPr>
    </w:p>
    <w:p w14:paraId="0E434453" w14:textId="77777777" w:rsidR="00A67218" w:rsidRDefault="00A67218">
      <w:pPr>
        <w:jc w:val="both"/>
        <w:rPr>
          <w:sz w:val="28"/>
          <w:szCs w:val="28"/>
        </w:rPr>
      </w:pPr>
    </w:p>
    <w:p w14:paraId="45A0EAF6" w14:textId="77777777" w:rsidR="00A67218" w:rsidRDefault="00A67218">
      <w:pPr>
        <w:jc w:val="both"/>
        <w:rPr>
          <w:sz w:val="28"/>
          <w:szCs w:val="28"/>
        </w:rPr>
      </w:pPr>
    </w:p>
    <w:p w14:paraId="4962ABCB" w14:textId="77777777" w:rsidR="00A67218" w:rsidRDefault="00A67218">
      <w:pPr>
        <w:jc w:val="both"/>
        <w:rPr>
          <w:sz w:val="28"/>
          <w:szCs w:val="28"/>
        </w:rPr>
      </w:pPr>
    </w:p>
    <w:p w14:paraId="69656F13" w14:textId="77777777" w:rsidR="00A67218" w:rsidRDefault="00A67218">
      <w:pPr>
        <w:jc w:val="both"/>
        <w:rPr>
          <w:sz w:val="28"/>
          <w:szCs w:val="28"/>
        </w:rPr>
      </w:pPr>
    </w:p>
    <w:p w14:paraId="73630E0E" w14:textId="77777777" w:rsidR="00A67218" w:rsidRDefault="00A67218">
      <w:pPr>
        <w:jc w:val="both"/>
        <w:rPr>
          <w:sz w:val="28"/>
          <w:szCs w:val="28"/>
        </w:rPr>
      </w:pPr>
    </w:p>
    <w:p w14:paraId="3A1F2D57" w14:textId="77777777" w:rsidR="00A67218" w:rsidRDefault="00A67218">
      <w:pPr>
        <w:jc w:val="both"/>
        <w:rPr>
          <w:sz w:val="28"/>
          <w:szCs w:val="28"/>
        </w:rPr>
      </w:pPr>
    </w:p>
    <w:p w14:paraId="591B3EFE" w14:textId="77777777" w:rsidR="00A67218" w:rsidRDefault="00A67218">
      <w:pPr>
        <w:jc w:val="both"/>
        <w:rPr>
          <w:sz w:val="28"/>
          <w:szCs w:val="28"/>
        </w:rPr>
      </w:pPr>
    </w:p>
    <w:p w14:paraId="054C6EB1" w14:textId="77777777" w:rsidR="00A67218" w:rsidRDefault="00A67218">
      <w:pPr>
        <w:jc w:val="both"/>
        <w:rPr>
          <w:sz w:val="28"/>
          <w:szCs w:val="28"/>
        </w:rPr>
        <w:sectPr w:rsidR="00A67218">
          <w:headerReference w:type="default" r:id="rId19"/>
          <w:pgSz w:w="11906" w:h="16817"/>
          <w:pgMar w:top="1134" w:right="703" w:bottom="1134" w:left="709" w:header="709" w:footer="0" w:gutter="0"/>
          <w:cols w:space="720"/>
          <w:formProt w:val="0"/>
          <w:docGrid w:linePitch="360"/>
        </w:sectPr>
      </w:pPr>
    </w:p>
    <w:p w14:paraId="603F3CAA" w14:textId="77777777" w:rsidR="00A67218" w:rsidRDefault="00573D8F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Таблица №8.</w:t>
      </w:r>
    </w:p>
    <w:p w14:paraId="750720B8" w14:textId="77777777" w:rsidR="00A67218" w:rsidRDefault="00A67218">
      <w:pPr>
        <w:jc w:val="right"/>
        <w:rPr>
          <w:b/>
          <w:bCs/>
          <w:sz w:val="32"/>
          <w:szCs w:val="32"/>
        </w:rPr>
      </w:pPr>
    </w:p>
    <w:p w14:paraId="2D7F2051" w14:textId="77777777" w:rsidR="00A67218" w:rsidRDefault="00573D8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Количество спортсменов, выполнивших требования спортивных разрядов и званий в теннисных клубах в 20</w:t>
      </w:r>
      <w:r w:rsidR="002608AB">
        <w:rPr>
          <w:b/>
          <w:bCs/>
          <w:sz w:val="32"/>
          <w:szCs w:val="32"/>
        </w:rPr>
        <w:t>20</w:t>
      </w:r>
      <w:r>
        <w:rPr>
          <w:b/>
          <w:bCs/>
          <w:sz w:val="32"/>
          <w:szCs w:val="32"/>
        </w:rPr>
        <w:t>-202</w:t>
      </w:r>
      <w:r w:rsidR="002608AB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г.г</w:t>
      </w:r>
      <w:proofErr w:type="spellEnd"/>
      <w:r>
        <w:rPr>
          <w:b/>
          <w:bCs/>
          <w:sz w:val="32"/>
          <w:szCs w:val="32"/>
        </w:rPr>
        <w:t>.</w:t>
      </w:r>
    </w:p>
    <w:p w14:paraId="01078571" w14:textId="77777777" w:rsidR="00A67218" w:rsidRDefault="00A67218">
      <w:pPr>
        <w:jc w:val="center"/>
        <w:rPr>
          <w:sz w:val="28"/>
          <w:szCs w:val="28"/>
        </w:rPr>
      </w:pPr>
    </w:p>
    <w:tbl>
      <w:tblPr>
        <w:tblStyle w:val="ae"/>
        <w:tblW w:w="14539" w:type="dxa"/>
        <w:tblLook w:val="04A0" w:firstRow="1" w:lastRow="0" w:firstColumn="1" w:lastColumn="0" w:noHBand="0" w:noVBand="1"/>
      </w:tblPr>
      <w:tblGrid>
        <w:gridCol w:w="698"/>
        <w:gridCol w:w="2784"/>
        <w:gridCol w:w="970"/>
        <w:gridCol w:w="914"/>
        <w:gridCol w:w="905"/>
        <w:gridCol w:w="910"/>
        <w:gridCol w:w="970"/>
        <w:gridCol w:w="912"/>
        <w:gridCol w:w="901"/>
        <w:gridCol w:w="904"/>
        <w:gridCol w:w="970"/>
        <w:gridCol w:w="902"/>
        <w:gridCol w:w="898"/>
        <w:gridCol w:w="901"/>
      </w:tblGrid>
      <w:tr w:rsidR="00A67218" w14:paraId="1266224F" w14:textId="77777777">
        <w:tc>
          <w:tcPr>
            <w:tcW w:w="699" w:type="dxa"/>
            <w:vMerge w:val="restart"/>
            <w:shd w:val="clear" w:color="auto" w:fill="auto"/>
          </w:tcPr>
          <w:p w14:paraId="1896F48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722EB20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784" w:type="dxa"/>
            <w:vMerge w:val="restart"/>
            <w:shd w:val="clear" w:color="auto" w:fill="auto"/>
          </w:tcPr>
          <w:p w14:paraId="0470D8F4" w14:textId="77777777" w:rsidR="00A67218" w:rsidRDefault="00573D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</w:t>
            </w:r>
          </w:p>
          <w:p w14:paraId="783FC40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</w:rPr>
              <w:t>учреждения</w:t>
            </w:r>
          </w:p>
        </w:tc>
        <w:tc>
          <w:tcPr>
            <w:tcW w:w="3699" w:type="dxa"/>
            <w:gridSpan w:val="4"/>
            <w:shd w:val="clear" w:color="auto" w:fill="auto"/>
          </w:tcPr>
          <w:p w14:paraId="41514EDD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2608AB">
              <w:rPr>
                <w:sz w:val="28"/>
                <w:szCs w:val="28"/>
              </w:rPr>
              <w:t>20</w:t>
            </w:r>
          </w:p>
        </w:tc>
        <w:tc>
          <w:tcPr>
            <w:tcW w:w="3687" w:type="dxa"/>
            <w:gridSpan w:val="4"/>
            <w:shd w:val="clear" w:color="auto" w:fill="auto"/>
          </w:tcPr>
          <w:p w14:paraId="674B3ED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2608AB">
              <w:rPr>
                <w:sz w:val="28"/>
                <w:szCs w:val="28"/>
              </w:rPr>
              <w:t>21</w:t>
            </w:r>
          </w:p>
        </w:tc>
        <w:tc>
          <w:tcPr>
            <w:tcW w:w="3669" w:type="dxa"/>
            <w:gridSpan w:val="4"/>
            <w:shd w:val="clear" w:color="auto" w:fill="auto"/>
          </w:tcPr>
          <w:p w14:paraId="4CB68DA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1B4B6C">
              <w:rPr>
                <w:sz w:val="28"/>
                <w:szCs w:val="28"/>
              </w:rPr>
              <w:t>2</w:t>
            </w:r>
          </w:p>
        </w:tc>
      </w:tr>
      <w:tr w:rsidR="00A67218" w14:paraId="1FAE8B67" w14:textId="77777777">
        <w:tc>
          <w:tcPr>
            <w:tcW w:w="699" w:type="dxa"/>
            <w:vMerge/>
            <w:shd w:val="clear" w:color="auto" w:fill="auto"/>
          </w:tcPr>
          <w:p w14:paraId="733ED8DC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4" w:type="dxa"/>
            <w:vMerge/>
            <w:shd w:val="clear" w:color="auto" w:fill="auto"/>
          </w:tcPr>
          <w:p w14:paraId="4D12578C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0" w:type="dxa"/>
            <w:shd w:val="clear" w:color="auto" w:fill="auto"/>
          </w:tcPr>
          <w:p w14:paraId="53B577CA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Всего </w:t>
            </w:r>
            <w:proofErr w:type="spellStart"/>
            <w:r>
              <w:rPr>
                <w:sz w:val="18"/>
                <w:szCs w:val="18"/>
              </w:rPr>
              <w:t>обучающ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914" w:type="dxa"/>
            <w:shd w:val="clear" w:color="auto" w:fill="auto"/>
          </w:tcPr>
          <w:p w14:paraId="73C169BB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Масс.</w:t>
            </w:r>
          </w:p>
          <w:p w14:paraId="5E02139B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разряды</w:t>
            </w:r>
          </w:p>
        </w:tc>
        <w:tc>
          <w:tcPr>
            <w:tcW w:w="905" w:type="dxa"/>
            <w:shd w:val="clear" w:color="auto" w:fill="auto"/>
          </w:tcPr>
          <w:p w14:paraId="10B71813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 </w:t>
            </w:r>
            <w:proofErr w:type="spellStart"/>
            <w:r>
              <w:rPr>
                <w:sz w:val="18"/>
                <w:szCs w:val="18"/>
              </w:rPr>
              <w:t>разрд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5B23408E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 КМС </w:t>
            </w:r>
          </w:p>
        </w:tc>
        <w:tc>
          <w:tcPr>
            <w:tcW w:w="908" w:type="dxa"/>
            <w:shd w:val="clear" w:color="auto" w:fill="auto"/>
          </w:tcPr>
          <w:p w14:paraId="72707581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Спорт. звания</w:t>
            </w:r>
          </w:p>
        </w:tc>
        <w:tc>
          <w:tcPr>
            <w:tcW w:w="970" w:type="dxa"/>
            <w:shd w:val="clear" w:color="auto" w:fill="auto"/>
          </w:tcPr>
          <w:p w14:paraId="5F58C19C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Всего </w:t>
            </w:r>
            <w:proofErr w:type="spellStart"/>
            <w:r>
              <w:rPr>
                <w:sz w:val="18"/>
                <w:szCs w:val="18"/>
              </w:rPr>
              <w:t>обучающ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912" w:type="dxa"/>
            <w:shd w:val="clear" w:color="auto" w:fill="auto"/>
          </w:tcPr>
          <w:p w14:paraId="6B085F4D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Масс.</w:t>
            </w:r>
          </w:p>
          <w:p w14:paraId="3B3D00D0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разряды</w:t>
            </w:r>
          </w:p>
        </w:tc>
        <w:tc>
          <w:tcPr>
            <w:tcW w:w="901" w:type="dxa"/>
            <w:shd w:val="clear" w:color="auto" w:fill="auto"/>
          </w:tcPr>
          <w:p w14:paraId="2E54FE82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 </w:t>
            </w:r>
            <w:proofErr w:type="spellStart"/>
            <w:r>
              <w:rPr>
                <w:sz w:val="18"/>
                <w:szCs w:val="18"/>
              </w:rPr>
              <w:t>разрд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0DB49DFE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 КМС </w:t>
            </w:r>
          </w:p>
        </w:tc>
        <w:tc>
          <w:tcPr>
            <w:tcW w:w="904" w:type="dxa"/>
            <w:shd w:val="clear" w:color="auto" w:fill="auto"/>
          </w:tcPr>
          <w:p w14:paraId="651DC7CD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Спорт. звания</w:t>
            </w:r>
          </w:p>
        </w:tc>
        <w:tc>
          <w:tcPr>
            <w:tcW w:w="970" w:type="dxa"/>
            <w:shd w:val="clear" w:color="auto" w:fill="auto"/>
          </w:tcPr>
          <w:p w14:paraId="4286FBF5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Всего </w:t>
            </w:r>
            <w:proofErr w:type="spellStart"/>
            <w:r>
              <w:rPr>
                <w:sz w:val="18"/>
                <w:szCs w:val="18"/>
              </w:rPr>
              <w:t>обучающ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902" w:type="dxa"/>
            <w:shd w:val="clear" w:color="auto" w:fill="auto"/>
          </w:tcPr>
          <w:p w14:paraId="4F7CC2D7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Масс.</w:t>
            </w:r>
          </w:p>
          <w:p w14:paraId="004B8DF9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разряды</w:t>
            </w:r>
          </w:p>
        </w:tc>
        <w:tc>
          <w:tcPr>
            <w:tcW w:w="898" w:type="dxa"/>
            <w:shd w:val="clear" w:color="auto" w:fill="auto"/>
          </w:tcPr>
          <w:p w14:paraId="6D923117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 </w:t>
            </w:r>
            <w:proofErr w:type="spellStart"/>
            <w:r>
              <w:rPr>
                <w:sz w:val="18"/>
                <w:szCs w:val="18"/>
              </w:rPr>
              <w:t>разрд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1C7242EF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 КМС </w:t>
            </w:r>
          </w:p>
        </w:tc>
        <w:tc>
          <w:tcPr>
            <w:tcW w:w="901" w:type="dxa"/>
            <w:shd w:val="clear" w:color="auto" w:fill="auto"/>
          </w:tcPr>
          <w:p w14:paraId="667E8B30" w14:textId="77777777" w:rsidR="00A67218" w:rsidRDefault="00573D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Спорт. звания</w:t>
            </w:r>
          </w:p>
        </w:tc>
      </w:tr>
      <w:tr w:rsidR="00A67218" w14:paraId="3FFA9972" w14:textId="77777777">
        <w:tc>
          <w:tcPr>
            <w:tcW w:w="699" w:type="dxa"/>
            <w:shd w:val="clear" w:color="auto" w:fill="auto"/>
          </w:tcPr>
          <w:p w14:paraId="0626B587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84" w:type="dxa"/>
            <w:shd w:val="clear" w:color="auto" w:fill="auto"/>
          </w:tcPr>
          <w:p w14:paraId="160EBDFC" w14:textId="77777777" w:rsidR="00A67218" w:rsidRDefault="00573D8F">
            <w:r>
              <w:t xml:space="preserve">Тульский теннисный центр </w:t>
            </w:r>
          </w:p>
          <w:p w14:paraId="4E9B1A07" w14:textId="77777777" w:rsidR="00A67218" w:rsidRDefault="00573D8F">
            <w:pPr>
              <w:rPr>
                <w:sz w:val="28"/>
                <w:szCs w:val="28"/>
              </w:rPr>
            </w:pPr>
            <w:r>
              <w:t>им. Р. и А. Сокол</w:t>
            </w:r>
          </w:p>
        </w:tc>
        <w:tc>
          <w:tcPr>
            <w:tcW w:w="970" w:type="dxa"/>
            <w:shd w:val="clear" w:color="auto" w:fill="auto"/>
          </w:tcPr>
          <w:p w14:paraId="2F42623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608AB">
              <w:rPr>
                <w:sz w:val="28"/>
                <w:szCs w:val="28"/>
              </w:rPr>
              <w:t>95</w:t>
            </w:r>
          </w:p>
        </w:tc>
        <w:tc>
          <w:tcPr>
            <w:tcW w:w="914" w:type="dxa"/>
            <w:shd w:val="clear" w:color="auto" w:fill="auto"/>
          </w:tcPr>
          <w:p w14:paraId="20BE0855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905" w:type="dxa"/>
            <w:shd w:val="clear" w:color="auto" w:fill="auto"/>
          </w:tcPr>
          <w:p w14:paraId="35527B7F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08" w:type="dxa"/>
            <w:shd w:val="clear" w:color="auto" w:fill="auto"/>
          </w:tcPr>
          <w:p w14:paraId="38589014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0" w:type="dxa"/>
            <w:shd w:val="clear" w:color="auto" w:fill="auto"/>
          </w:tcPr>
          <w:p w14:paraId="389C1A0B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</w:p>
        </w:tc>
        <w:tc>
          <w:tcPr>
            <w:tcW w:w="912" w:type="dxa"/>
            <w:shd w:val="clear" w:color="auto" w:fill="auto"/>
          </w:tcPr>
          <w:p w14:paraId="579FFC79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901" w:type="dxa"/>
            <w:shd w:val="clear" w:color="auto" w:fill="auto"/>
          </w:tcPr>
          <w:p w14:paraId="2FA59E0D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04" w:type="dxa"/>
            <w:shd w:val="clear" w:color="auto" w:fill="auto"/>
          </w:tcPr>
          <w:p w14:paraId="7FAD285E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70" w:type="dxa"/>
            <w:shd w:val="clear" w:color="auto" w:fill="auto"/>
          </w:tcPr>
          <w:p w14:paraId="30F2A19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B4B6C">
              <w:rPr>
                <w:sz w:val="28"/>
                <w:szCs w:val="28"/>
              </w:rPr>
              <w:t>84</w:t>
            </w:r>
          </w:p>
        </w:tc>
        <w:tc>
          <w:tcPr>
            <w:tcW w:w="902" w:type="dxa"/>
            <w:shd w:val="clear" w:color="auto" w:fill="auto"/>
          </w:tcPr>
          <w:p w14:paraId="672D4EF4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68 </w:t>
            </w:r>
          </w:p>
        </w:tc>
        <w:tc>
          <w:tcPr>
            <w:tcW w:w="898" w:type="dxa"/>
            <w:shd w:val="clear" w:color="auto" w:fill="auto"/>
          </w:tcPr>
          <w:p w14:paraId="503ADC94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01" w:type="dxa"/>
            <w:shd w:val="clear" w:color="auto" w:fill="auto"/>
          </w:tcPr>
          <w:p w14:paraId="7D2CEFDB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67218" w14:paraId="333142E1" w14:textId="77777777">
        <w:tc>
          <w:tcPr>
            <w:tcW w:w="699" w:type="dxa"/>
            <w:shd w:val="clear" w:color="auto" w:fill="auto"/>
          </w:tcPr>
          <w:p w14:paraId="0BDD920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84" w:type="dxa"/>
            <w:shd w:val="clear" w:color="auto" w:fill="auto"/>
          </w:tcPr>
          <w:p w14:paraId="4E386B7D" w14:textId="77777777" w:rsidR="00A67218" w:rsidRDefault="00573D8F">
            <w:r>
              <w:t xml:space="preserve">Академия </w:t>
            </w:r>
          </w:p>
          <w:p w14:paraId="65807CCA" w14:textId="77777777" w:rsidR="00A67218" w:rsidRDefault="00573D8F">
            <w:r>
              <w:t xml:space="preserve">А. Островского </w:t>
            </w:r>
          </w:p>
          <w:p w14:paraId="0D403E2F" w14:textId="77777777" w:rsidR="00A67218" w:rsidRDefault="00573D8F">
            <w:pPr>
              <w:rPr>
                <w:sz w:val="28"/>
                <w:szCs w:val="28"/>
              </w:rPr>
            </w:pPr>
            <w:r>
              <w:t>(Тульское отделение)</w:t>
            </w:r>
          </w:p>
        </w:tc>
        <w:tc>
          <w:tcPr>
            <w:tcW w:w="970" w:type="dxa"/>
            <w:shd w:val="clear" w:color="auto" w:fill="auto"/>
          </w:tcPr>
          <w:p w14:paraId="749E3AA8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914" w:type="dxa"/>
            <w:shd w:val="clear" w:color="auto" w:fill="auto"/>
          </w:tcPr>
          <w:p w14:paraId="753D37F6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05" w:type="dxa"/>
            <w:shd w:val="clear" w:color="auto" w:fill="auto"/>
          </w:tcPr>
          <w:p w14:paraId="4898DF2A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08" w:type="dxa"/>
            <w:shd w:val="clear" w:color="auto" w:fill="auto"/>
          </w:tcPr>
          <w:p w14:paraId="2BB61F6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0" w:type="dxa"/>
            <w:shd w:val="clear" w:color="auto" w:fill="auto"/>
          </w:tcPr>
          <w:p w14:paraId="04DFA7C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2608AB">
              <w:rPr>
                <w:sz w:val="28"/>
                <w:szCs w:val="28"/>
              </w:rPr>
              <w:t>6</w:t>
            </w:r>
          </w:p>
        </w:tc>
        <w:tc>
          <w:tcPr>
            <w:tcW w:w="912" w:type="dxa"/>
            <w:shd w:val="clear" w:color="auto" w:fill="auto"/>
          </w:tcPr>
          <w:p w14:paraId="13338230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901" w:type="dxa"/>
            <w:shd w:val="clear" w:color="auto" w:fill="auto"/>
          </w:tcPr>
          <w:p w14:paraId="3A163491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04" w:type="dxa"/>
            <w:shd w:val="clear" w:color="auto" w:fill="auto"/>
          </w:tcPr>
          <w:p w14:paraId="00EB834F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0" w:type="dxa"/>
            <w:shd w:val="clear" w:color="auto" w:fill="auto"/>
          </w:tcPr>
          <w:p w14:paraId="66191F00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</w:t>
            </w:r>
          </w:p>
        </w:tc>
        <w:tc>
          <w:tcPr>
            <w:tcW w:w="902" w:type="dxa"/>
            <w:shd w:val="clear" w:color="auto" w:fill="auto"/>
          </w:tcPr>
          <w:p w14:paraId="6CC730C5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898" w:type="dxa"/>
            <w:shd w:val="clear" w:color="auto" w:fill="auto"/>
          </w:tcPr>
          <w:p w14:paraId="30A6DED8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14:paraId="0CBFBFE4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67218" w14:paraId="1AC240AC" w14:textId="77777777">
        <w:tc>
          <w:tcPr>
            <w:tcW w:w="699" w:type="dxa"/>
            <w:shd w:val="clear" w:color="auto" w:fill="auto"/>
          </w:tcPr>
          <w:p w14:paraId="03DF7C4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84" w:type="dxa"/>
            <w:shd w:val="clear" w:color="auto" w:fill="auto"/>
          </w:tcPr>
          <w:p w14:paraId="2FB018D2" w14:textId="77777777" w:rsidR="00A67218" w:rsidRDefault="00573D8F">
            <w:r>
              <w:t xml:space="preserve">ТК «Жемчужина» </w:t>
            </w:r>
          </w:p>
          <w:p w14:paraId="11B50663" w14:textId="77777777" w:rsidR="00A67218" w:rsidRDefault="00573D8F">
            <w:pPr>
              <w:rPr>
                <w:sz w:val="28"/>
                <w:szCs w:val="28"/>
              </w:rPr>
            </w:pPr>
            <w:r>
              <w:t>г. Новомосковск</w:t>
            </w:r>
          </w:p>
        </w:tc>
        <w:tc>
          <w:tcPr>
            <w:tcW w:w="970" w:type="dxa"/>
            <w:shd w:val="clear" w:color="auto" w:fill="auto"/>
          </w:tcPr>
          <w:p w14:paraId="68C2AC20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14" w:type="dxa"/>
            <w:shd w:val="clear" w:color="auto" w:fill="auto"/>
          </w:tcPr>
          <w:p w14:paraId="0F522F41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05" w:type="dxa"/>
            <w:shd w:val="clear" w:color="auto" w:fill="auto"/>
          </w:tcPr>
          <w:p w14:paraId="5EEB8C1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8" w:type="dxa"/>
            <w:shd w:val="clear" w:color="auto" w:fill="auto"/>
          </w:tcPr>
          <w:p w14:paraId="0D6ACA3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0" w:type="dxa"/>
            <w:shd w:val="clear" w:color="auto" w:fill="auto"/>
          </w:tcPr>
          <w:p w14:paraId="54DB803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2608AB">
              <w:rPr>
                <w:sz w:val="28"/>
                <w:szCs w:val="28"/>
              </w:rPr>
              <w:t>46</w:t>
            </w:r>
          </w:p>
        </w:tc>
        <w:tc>
          <w:tcPr>
            <w:tcW w:w="912" w:type="dxa"/>
            <w:shd w:val="clear" w:color="auto" w:fill="auto"/>
          </w:tcPr>
          <w:p w14:paraId="03D34DC0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B4B6C">
              <w:rPr>
                <w:sz w:val="28"/>
                <w:szCs w:val="28"/>
              </w:rPr>
              <w:t>7</w:t>
            </w:r>
          </w:p>
        </w:tc>
        <w:tc>
          <w:tcPr>
            <w:tcW w:w="901" w:type="dxa"/>
            <w:shd w:val="clear" w:color="auto" w:fill="auto"/>
          </w:tcPr>
          <w:p w14:paraId="5C5A6AF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4" w:type="dxa"/>
            <w:shd w:val="clear" w:color="auto" w:fill="auto"/>
          </w:tcPr>
          <w:p w14:paraId="13C6194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0" w:type="dxa"/>
            <w:shd w:val="clear" w:color="auto" w:fill="auto"/>
          </w:tcPr>
          <w:p w14:paraId="31C4EF0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B4B6C">
              <w:rPr>
                <w:sz w:val="28"/>
                <w:szCs w:val="28"/>
              </w:rPr>
              <w:t>2</w:t>
            </w:r>
          </w:p>
        </w:tc>
        <w:tc>
          <w:tcPr>
            <w:tcW w:w="902" w:type="dxa"/>
            <w:shd w:val="clear" w:color="auto" w:fill="auto"/>
          </w:tcPr>
          <w:p w14:paraId="6B126310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98" w:type="dxa"/>
            <w:shd w:val="clear" w:color="auto" w:fill="auto"/>
          </w:tcPr>
          <w:p w14:paraId="3B6F4B4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1" w:type="dxa"/>
            <w:shd w:val="clear" w:color="auto" w:fill="auto"/>
          </w:tcPr>
          <w:p w14:paraId="37A6F2ED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7218" w14:paraId="107DD3A2" w14:textId="77777777">
        <w:tc>
          <w:tcPr>
            <w:tcW w:w="699" w:type="dxa"/>
            <w:shd w:val="clear" w:color="auto" w:fill="auto"/>
          </w:tcPr>
          <w:p w14:paraId="2937C06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84" w:type="dxa"/>
            <w:shd w:val="clear" w:color="auto" w:fill="auto"/>
          </w:tcPr>
          <w:p w14:paraId="5ADD18EA" w14:textId="77777777" w:rsidR="00A67218" w:rsidRDefault="00573D8F">
            <w:r>
              <w:t xml:space="preserve">ТК «Плазма» </w:t>
            </w:r>
          </w:p>
          <w:p w14:paraId="6F11BF9E" w14:textId="77777777" w:rsidR="00A67218" w:rsidRDefault="00573D8F">
            <w:pPr>
              <w:rPr>
                <w:sz w:val="28"/>
                <w:szCs w:val="28"/>
              </w:rPr>
            </w:pPr>
            <w:r>
              <w:t>г. Донской</w:t>
            </w:r>
          </w:p>
        </w:tc>
        <w:tc>
          <w:tcPr>
            <w:tcW w:w="970" w:type="dxa"/>
            <w:shd w:val="clear" w:color="auto" w:fill="auto"/>
          </w:tcPr>
          <w:p w14:paraId="16F0FED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4" w:type="dxa"/>
            <w:shd w:val="clear" w:color="auto" w:fill="auto"/>
          </w:tcPr>
          <w:p w14:paraId="366D746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14:paraId="2017FF7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8" w:type="dxa"/>
            <w:shd w:val="clear" w:color="auto" w:fill="auto"/>
          </w:tcPr>
          <w:p w14:paraId="53AF725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0" w:type="dxa"/>
            <w:shd w:val="clear" w:color="auto" w:fill="auto"/>
          </w:tcPr>
          <w:p w14:paraId="0CC21062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12" w:type="dxa"/>
            <w:shd w:val="clear" w:color="auto" w:fill="auto"/>
          </w:tcPr>
          <w:p w14:paraId="0BFB297D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1" w:type="dxa"/>
            <w:shd w:val="clear" w:color="auto" w:fill="auto"/>
          </w:tcPr>
          <w:p w14:paraId="3D73687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4" w:type="dxa"/>
            <w:shd w:val="clear" w:color="auto" w:fill="auto"/>
          </w:tcPr>
          <w:p w14:paraId="0F7C7993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0" w:type="dxa"/>
            <w:shd w:val="clear" w:color="auto" w:fill="auto"/>
          </w:tcPr>
          <w:p w14:paraId="3550C10A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shd w:val="clear" w:color="auto" w:fill="auto"/>
          </w:tcPr>
          <w:p w14:paraId="760A5ECB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8" w:type="dxa"/>
            <w:shd w:val="clear" w:color="auto" w:fill="auto"/>
          </w:tcPr>
          <w:p w14:paraId="06E37A80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1" w:type="dxa"/>
            <w:shd w:val="clear" w:color="auto" w:fill="auto"/>
          </w:tcPr>
          <w:p w14:paraId="5FDF3194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7218" w14:paraId="54ECC92F" w14:textId="77777777">
        <w:tc>
          <w:tcPr>
            <w:tcW w:w="3483" w:type="dxa"/>
            <w:gridSpan w:val="2"/>
            <w:shd w:val="clear" w:color="auto" w:fill="auto"/>
          </w:tcPr>
          <w:p w14:paraId="462CB1A9" w14:textId="77777777" w:rsidR="00A67218" w:rsidRDefault="00573D8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970" w:type="dxa"/>
            <w:shd w:val="clear" w:color="auto" w:fill="auto"/>
          </w:tcPr>
          <w:p w14:paraId="3BA888FF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</w:t>
            </w:r>
          </w:p>
        </w:tc>
        <w:tc>
          <w:tcPr>
            <w:tcW w:w="914" w:type="dxa"/>
            <w:shd w:val="clear" w:color="auto" w:fill="auto"/>
          </w:tcPr>
          <w:p w14:paraId="4B9C67FE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</w:t>
            </w:r>
          </w:p>
        </w:tc>
        <w:tc>
          <w:tcPr>
            <w:tcW w:w="905" w:type="dxa"/>
            <w:shd w:val="clear" w:color="auto" w:fill="auto"/>
          </w:tcPr>
          <w:p w14:paraId="4A4E4E72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08" w:type="dxa"/>
            <w:shd w:val="clear" w:color="auto" w:fill="auto"/>
          </w:tcPr>
          <w:p w14:paraId="392436B8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0" w:type="dxa"/>
            <w:shd w:val="clear" w:color="auto" w:fill="auto"/>
          </w:tcPr>
          <w:p w14:paraId="3D53F960" w14:textId="77777777" w:rsidR="00A67218" w:rsidRDefault="002608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</w:t>
            </w:r>
          </w:p>
        </w:tc>
        <w:tc>
          <w:tcPr>
            <w:tcW w:w="912" w:type="dxa"/>
            <w:shd w:val="clear" w:color="auto" w:fill="auto"/>
          </w:tcPr>
          <w:p w14:paraId="5992AB1E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B4B6C">
              <w:rPr>
                <w:sz w:val="28"/>
                <w:szCs w:val="28"/>
              </w:rPr>
              <w:t>42</w:t>
            </w:r>
          </w:p>
        </w:tc>
        <w:tc>
          <w:tcPr>
            <w:tcW w:w="901" w:type="dxa"/>
            <w:shd w:val="clear" w:color="auto" w:fill="auto"/>
          </w:tcPr>
          <w:p w14:paraId="6ABB9688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04" w:type="dxa"/>
            <w:shd w:val="clear" w:color="auto" w:fill="auto"/>
          </w:tcPr>
          <w:p w14:paraId="398ACA2E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0" w:type="dxa"/>
            <w:shd w:val="clear" w:color="auto" w:fill="auto"/>
          </w:tcPr>
          <w:p w14:paraId="1C7B1A55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B4B6C">
              <w:rPr>
                <w:sz w:val="28"/>
                <w:szCs w:val="28"/>
              </w:rPr>
              <w:t>04</w:t>
            </w:r>
          </w:p>
        </w:tc>
        <w:tc>
          <w:tcPr>
            <w:tcW w:w="902" w:type="dxa"/>
            <w:shd w:val="clear" w:color="auto" w:fill="auto"/>
          </w:tcPr>
          <w:p w14:paraId="39ADFDA1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B4B6C">
              <w:rPr>
                <w:sz w:val="28"/>
                <w:szCs w:val="28"/>
              </w:rPr>
              <w:t>59</w:t>
            </w:r>
          </w:p>
        </w:tc>
        <w:tc>
          <w:tcPr>
            <w:tcW w:w="898" w:type="dxa"/>
            <w:shd w:val="clear" w:color="auto" w:fill="auto"/>
          </w:tcPr>
          <w:p w14:paraId="62E7DFA7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01" w:type="dxa"/>
            <w:shd w:val="clear" w:color="auto" w:fill="auto"/>
          </w:tcPr>
          <w:p w14:paraId="747C0586" w14:textId="77777777" w:rsidR="00A67218" w:rsidRDefault="001B4B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14:paraId="1AEEF24F" w14:textId="77777777" w:rsidR="00A67218" w:rsidRDefault="00A67218">
      <w:pPr>
        <w:jc w:val="center"/>
        <w:rPr>
          <w:sz w:val="28"/>
          <w:szCs w:val="28"/>
        </w:rPr>
      </w:pPr>
    </w:p>
    <w:p w14:paraId="5BD27932" w14:textId="77777777" w:rsidR="00A67218" w:rsidRDefault="00A67218">
      <w:pPr>
        <w:jc w:val="center"/>
        <w:rPr>
          <w:sz w:val="28"/>
          <w:szCs w:val="28"/>
        </w:rPr>
      </w:pPr>
    </w:p>
    <w:p w14:paraId="34804B5B" w14:textId="77777777" w:rsidR="00A67218" w:rsidRDefault="00A67218">
      <w:pPr>
        <w:jc w:val="center"/>
        <w:rPr>
          <w:sz w:val="28"/>
          <w:szCs w:val="28"/>
        </w:rPr>
      </w:pPr>
    </w:p>
    <w:p w14:paraId="38D7B3E2" w14:textId="77777777" w:rsidR="00A67218" w:rsidRDefault="00A67218">
      <w:pPr>
        <w:jc w:val="center"/>
        <w:rPr>
          <w:sz w:val="28"/>
          <w:szCs w:val="28"/>
        </w:rPr>
      </w:pPr>
    </w:p>
    <w:p w14:paraId="461CA610" w14:textId="77777777" w:rsidR="00A67218" w:rsidRDefault="00A67218">
      <w:pPr>
        <w:jc w:val="center"/>
        <w:rPr>
          <w:sz w:val="28"/>
          <w:szCs w:val="28"/>
        </w:rPr>
      </w:pPr>
    </w:p>
    <w:p w14:paraId="541BA028" w14:textId="77777777" w:rsidR="00A67218" w:rsidRDefault="00A67218">
      <w:pPr>
        <w:jc w:val="center"/>
        <w:rPr>
          <w:sz w:val="28"/>
          <w:szCs w:val="28"/>
        </w:rPr>
      </w:pPr>
    </w:p>
    <w:p w14:paraId="42DC1165" w14:textId="77777777" w:rsidR="00A67218" w:rsidRDefault="00A67218">
      <w:pPr>
        <w:jc w:val="center"/>
        <w:rPr>
          <w:sz w:val="28"/>
          <w:szCs w:val="28"/>
        </w:rPr>
      </w:pPr>
    </w:p>
    <w:p w14:paraId="0F943AFE" w14:textId="77777777" w:rsidR="00A67218" w:rsidRDefault="00A67218">
      <w:pPr>
        <w:jc w:val="center"/>
        <w:rPr>
          <w:sz w:val="28"/>
          <w:szCs w:val="28"/>
        </w:rPr>
      </w:pPr>
    </w:p>
    <w:p w14:paraId="44A7D9F2" w14:textId="77777777" w:rsidR="00A67218" w:rsidRDefault="00A67218">
      <w:pPr>
        <w:jc w:val="center"/>
        <w:rPr>
          <w:sz w:val="28"/>
          <w:szCs w:val="28"/>
        </w:rPr>
      </w:pPr>
    </w:p>
    <w:p w14:paraId="7660F12D" w14:textId="77777777" w:rsidR="00A67218" w:rsidRDefault="00A67218">
      <w:pPr>
        <w:jc w:val="center"/>
        <w:rPr>
          <w:sz w:val="28"/>
          <w:szCs w:val="28"/>
        </w:rPr>
      </w:pPr>
    </w:p>
    <w:p w14:paraId="00114A81" w14:textId="77777777" w:rsidR="00A67218" w:rsidRDefault="00A67218">
      <w:pPr>
        <w:jc w:val="center"/>
        <w:rPr>
          <w:sz w:val="28"/>
          <w:szCs w:val="28"/>
        </w:rPr>
      </w:pPr>
    </w:p>
    <w:p w14:paraId="3263F3C8" w14:textId="77777777" w:rsidR="00A67218" w:rsidRDefault="00A67218">
      <w:pPr>
        <w:rPr>
          <w:sz w:val="28"/>
          <w:szCs w:val="28"/>
        </w:rPr>
        <w:sectPr w:rsidR="00A67218">
          <w:headerReference w:type="default" r:id="rId20"/>
          <w:pgSz w:w="16817" w:h="11906" w:orient="landscape"/>
          <w:pgMar w:top="766" w:right="1134" w:bottom="709" w:left="1134" w:header="709" w:footer="0" w:gutter="0"/>
          <w:cols w:space="720"/>
          <w:formProt w:val="0"/>
          <w:docGrid w:linePitch="360"/>
        </w:sectPr>
      </w:pPr>
    </w:p>
    <w:p w14:paraId="3F8C0CFC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Анализ таблицы №8 показывает, что массовые спортивные разряды в 2020 году имеют 1</w:t>
      </w:r>
      <w:r w:rsidR="001B4B6C">
        <w:rPr>
          <w:sz w:val="28"/>
          <w:szCs w:val="28"/>
        </w:rPr>
        <w:t xml:space="preserve">59 </w:t>
      </w:r>
      <w:r>
        <w:rPr>
          <w:sz w:val="28"/>
          <w:szCs w:val="28"/>
        </w:rPr>
        <w:t>человек, а большая часть занимающихся не имеет спортивных разрядов. Это обусловлено тем, что за период 20</w:t>
      </w:r>
      <w:r w:rsidR="001B4B6C">
        <w:rPr>
          <w:sz w:val="28"/>
          <w:szCs w:val="28"/>
        </w:rPr>
        <w:t>20</w:t>
      </w:r>
      <w:r>
        <w:rPr>
          <w:sz w:val="28"/>
          <w:szCs w:val="28"/>
        </w:rPr>
        <w:t>-20</w:t>
      </w:r>
      <w:r w:rsidR="001B4B6C">
        <w:rPr>
          <w:sz w:val="28"/>
          <w:szCs w:val="28"/>
        </w:rPr>
        <w:t>22</w:t>
      </w:r>
      <w:r>
        <w:rPr>
          <w:sz w:val="28"/>
          <w:szCs w:val="28"/>
        </w:rPr>
        <w:t xml:space="preserve"> годов большая часть спортсменов занималась в группах начальной подготовки, где выполнение массовых спортивных разрядов, согласно, требований ЕВСК, не предусматриваются.</w:t>
      </w:r>
    </w:p>
    <w:p w14:paraId="7ADAF20A" w14:textId="77777777" w:rsidR="00A67218" w:rsidRDefault="0057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В таблице прослеживается тенденция стабильной подготовки спортивных разрядов и званий в теннисных клубах Тулы и в то же время в этих организациях прослеживается низкий показатель подготовки спортсменов массовых разрядов.</w:t>
      </w:r>
    </w:p>
    <w:p w14:paraId="3C846950" w14:textId="77777777" w:rsidR="00A67218" w:rsidRDefault="00A67218">
      <w:pPr>
        <w:jc w:val="both"/>
        <w:rPr>
          <w:sz w:val="28"/>
          <w:szCs w:val="28"/>
        </w:rPr>
      </w:pPr>
    </w:p>
    <w:p w14:paraId="3EC8E952" w14:textId="77777777" w:rsidR="00A67218" w:rsidRDefault="00573D8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Заключение</w:t>
      </w:r>
    </w:p>
    <w:p w14:paraId="3CABBEAA" w14:textId="77777777" w:rsidR="00A67218" w:rsidRDefault="00A67218">
      <w:pPr>
        <w:jc w:val="center"/>
        <w:rPr>
          <w:b/>
          <w:bCs/>
          <w:sz w:val="32"/>
          <w:szCs w:val="32"/>
        </w:rPr>
      </w:pPr>
    </w:p>
    <w:p w14:paraId="23BE4B5D" w14:textId="77777777" w:rsidR="00A67218" w:rsidRDefault="00A67218">
      <w:pPr>
        <w:jc w:val="center"/>
        <w:rPr>
          <w:b/>
          <w:bCs/>
          <w:sz w:val="32"/>
          <w:szCs w:val="32"/>
        </w:rPr>
      </w:pPr>
    </w:p>
    <w:p w14:paraId="565DECD3" w14:textId="6AEBAA0B" w:rsidR="00A67218" w:rsidRDefault="00573D8F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Теннис в Тульской области культивируется в трех городах. Для эффективного развития тенниса в Тульской области необходимо открывать отделения тенниса или теннисные клубы в других районах Тульской обл</w:t>
      </w:r>
      <w:r w:rsidR="00D41525">
        <w:rPr>
          <w:sz w:val="28"/>
          <w:szCs w:val="28"/>
        </w:rPr>
        <w:t>асти, где есть материальная база для развития тенниса.</w:t>
      </w:r>
    </w:p>
    <w:p w14:paraId="6C5343C6" w14:textId="77777777" w:rsidR="00A67218" w:rsidRDefault="00573D8F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полноценной подготовки спортсменов высокой квалификации требуется реконструкция спортивных площадок с заменой или укладкой покрытий, соответствующих международным стандартам на кортах, приобретение необходимого оборудования и инвентаря.</w:t>
      </w:r>
    </w:p>
    <w:p w14:paraId="515BFD10" w14:textId="77777777" w:rsidR="00A67218" w:rsidRDefault="00573D8F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 полученных данных можно отметить недостаточное финансирование по участию в соревнованиях и особенно по приобретению спортинвентаря и оборудования. Необходимо увеличение финансирования на эти цели.</w:t>
      </w:r>
    </w:p>
    <w:p w14:paraId="51082BA6" w14:textId="77777777" w:rsidR="00A67218" w:rsidRDefault="00573D8F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 кадрового потенциала выявил недостаточное количество тренеров, способных реализовать программу спортивной подготовки. Необходимо направить усилия на обеспечение теннисных клубов штатными тренерами с высшим спортивным образованием и постоянно повышать их профессиональный уровень.</w:t>
      </w:r>
    </w:p>
    <w:p w14:paraId="417F5B2B" w14:textId="77777777" w:rsidR="00A67218" w:rsidRDefault="00573D8F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количеству занимающихся в клубах области анализ показал, что держится невысокий процент выхода из групп НП на тренировочный этап подготовки. Это говорит о том, что в большинстве клубов идет набор, а не целенаправленный отбор спортсменов. Из этого следует, что нужно заниматься селекционной работой, особенно при проведении массовых мероприятий среди различных возрастных групп.</w:t>
      </w:r>
    </w:p>
    <w:p w14:paraId="4DD94E9F" w14:textId="77777777" w:rsidR="00A67218" w:rsidRDefault="00573D8F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полученных данных по подготовке разрядников и спортивных званий видно, что особое внимание надо обратить на спортсменов, подходящих к рубежу выполнения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разряда, КМС и спортивных званий.</w:t>
      </w:r>
    </w:p>
    <w:p w14:paraId="24AA06F9" w14:textId="77777777" w:rsidR="00A67218" w:rsidRDefault="00A67218">
      <w:pPr>
        <w:pStyle w:val="ac"/>
        <w:ind w:left="1300"/>
        <w:jc w:val="both"/>
        <w:rPr>
          <w:sz w:val="28"/>
          <w:szCs w:val="28"/>
        </w:rPr>
      </w:pPr>
    </w:p>
    <w:p w14:paraId="29DA56CD" w14:textId="77777777" w:rsidR="00A67218" w:rsidRPr="00573D8F" w:rsidRDefault="00573D8F">
      <w:pPr>
        <w:ind w:left="940"/>
        <w:jc w:val="both"/>
        <w:rPr>
          <w:sz w:val="28"/>
          <w:szCs w:val="28"/>
        </w:rPr>
        <w:sectPr w:rsidR="00A67218" w:rsidRPr="00573D8F">
          <w:headerReference w:type="default" r:id="rId21"/>
          <w:pgSz w:w="11906" w:h="16817"/>
          <w:pgMar w:top="1134" w:right="703" w:bottom="1134" w:left="709" w:header="709" w:footer="0" w:gutter="0"/>
          <w:cols w:space="720"/>
          <w:formProt w:val="0"/>
          <w:docGrid w:linePitch="360"/>
        </w:sectPr>
      </w:pPr>
      <w:r>
        <w:rPr>
          <w:sz w:val="28"/>
          <w:szCs w:val="28"/>
        </w:rPr>
        <w:t>В связи с этим назрела необходимость принятия программы. Она будет способствовать планомерному развитию тенниса, увеличению числа занимающихся, подготовки и переподготовки тренерских кадров, укреплению материально-технической базы, повышению мастерства спортсменов.</w:t>
      </w:r>
    </w:p>
    <w:p w14:paraId="3840AFDE" w14:textId="77777777" w:rsidR="00A67218" w:rsidRDefault="00573D8F">
      <w:pPr>
        <w:pStyle w:val="ac"/>
        <w:numPr>
          <w:ilvl w:val="0"/>
          <w:numId w:val="1"/>
        </w:num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Перечень мероприятий Программы «Развитие тенниса в Тульской области» на 20</w:t>
      </w:r>
      <w:r w:rsidR="00303E15">
        <w:rPr>
          <w:b/>
          <w:bCs/>
          <w:sz w:val="32"/>
          <w:szCs w:val="32"/>
        </w:rPr>
        <w:t>23</w:t>
      </w:r>
      <w:r>
        <w:rPr>
          <w:b/>
          <w:bCs/>
          <w:sz w:val="32"/>
          <w:szCs w:val="32"/>
        </w:rPr>
        <w:t>-20</w:t>
      </w:r>
      <w:r w:rsidR="00303E15">
        <w:rPr>
          <w:b/>
          <w:bCs/>
          <w:sz w:val="32"/>
          <w:szCs w:val="32"/>
        </w:rPr>
        <w:t>26</w:t>
      </w:r>
      <w:r>
        <w:rPr>
          <w:b/>
          <w:bCs/>
          <w:sz w:val="32"/>
          <w:szCs w:val="32"/>
        </w:rPr>
        <w:t xml:space="preserve"> годы.</w:t>
      </w:r>
    </w:p>
    <w:p w14:paraId="24A7B6BC" w14:textId="77777777" w:rsidR="00A67218" w:rsidRDefault="00A67218">
      <w:pPr>
        <w:jc w:val="center"/>
        <w:rPr>
          <w:b/>
          <w:bCs/>
          <w:sz w:val="32"/>
          <w:szCs w:val="32"/>
        </w:rPr>
      </w:pPr>
    </w:p>
    <w:tbl>
      <w:tblPr>
        <w:tblStyle w:val="ae"/>
        <w:tblW w:w="14541" w:type="dxa"/>
        <w:tblLook w:val="04A0" w:firstRow="1" w:lastRow="0" w:firstColumn="1" w:lastColumn="0" w:noHBand="0" w:noVBand="1"/>
      </w:tblPr>
      <w:tblGrid>
        <w:gridCol w:w="788"/>
        <w:gridCol w:w="2749"/>
        <w:gridCol w:w="1277"/>
        <w:gridCol w:w="1561"/>
        <w:gridCol w:w="1702"/>
        <w:gridCol w:w="878"/>
        <w:gridCol w:w="879"/>
        <w:gridCol w:w="878"/>
        <w:gridCol w:w="879"/>
        <w:gridCol w:w="879"/>
        <w:gridCol w:w="2071"/>
      </w:tblGrid>
      <w:tr w:rsidR="00A67218" w14:paraId="63ED3467" w14:textId="77777777">
        <w:trPr>
          <w:trHeight w:val="327"/>
        </w:trPr>
        <w:tc>
          <w:tcPr>
            <w:tcW w:w="789" w:type="dxa"/>
            <w:vMerge w:val="restart"/>
            <w:shd w:val="clear" w:color="auto" w:fill="auto"/>
          </w:tcPr>
          <w:p w14:paraId="511A110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700C255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1D02493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исполнения</w:t>
            </w:r>
          </w:p>
        </w:tc>
        <w:tc>
          <w:tcPr>
            <w:tcW w:w="1561" w:type="dxa"/>
            <w:vMerge w:val="restart"/>
            <w:shd w:val="clear" w:color="auto" w:fill="auto"/>
          </w:tcPr>
          <w:p w14:paraId="7BC064B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Исполнители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1EE51CE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393" w:type="dxa"/>
            <w:gridSpan w:val="5"/>
            <w:shd w:val="clear" w:color="auto" w:fill="auto"/>
          </w:tcPr>
          <w:p w14:paraId="56934C3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2069" w:type="dxa"/>
            <w:vMerge w:val="restart"/>
            <w:shd w:val="clear" w:color="auto" w:fill="auto"/>
          </w:tcPr>
          <w:p w14:paraId="6BDEF86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 результат</w:t>
            </w:r>
          </w:p>
        </w:tc>
      </w:tr>
      <w:tr w:rsidR="00A67218" w14:paraId="59202CB5" w14:textId="77777777">
        <w:tc>
          <w:tcPr>
            <w:tcW w:w="789" w:type="dxa"/>
            <w:vMerge/>
            <w:shd w:val="clear" w:color="auto" w:fill="auto"/>
          </w:tcPr>
          <w:p w14:paraId="1E004649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0B952375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737DF72C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vMerge/>
            <w:shd w:val="clear" w:color="auto" w:fill="auto"/>
          </w:tcPr>
          <w:p w14:paraId="4280519D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FC7CCF9" w14:textId="77777777" w:rsidR="00A67218" w:rsidRDefault="00A672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" w:type="dxa"/>
            <w:shd w:val="clear" w:color="auto" w:fill="auto"/>
          </w:tcPr>
          <w:p w14:paraId="3F0F5D99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1B4B6C">
              <w:rPr>
                <w:sz w:val="28"/>
                <w:szCs w:val="28"/>
              </w:rPr>
              <w:t>3</w:t>
            </w:r>
          </w:p>
        </w:tc>
        <w:tc>
          <w:tcPr>
            <w:tcW w:w="879" w:type="dxa"/>
            <w:shd w:val="clear" w:color="auto" w:fill="auto"/>
          </w:tcPr>
          <w:p w14:paraId="4B869B0F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1B4B6C">
              <w:rPr>
                <w:sz w:val="28"/>
                <w:szCs w:val="28"/>
              </w:rPr>
              <w:t>4</w:t>
            </w:r>
          </w:p>
        </w:tc>
        <w:tc>
          <w:tcPr>
            <w:tcW w:w="878" w:type="dxa"/>
            <w:shd w:val="clear" w:color="auto" w:fill="auto"/>
          </w:tcPr>
          <w:p w14:paraId="05F77E8C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1B4B6C">
              <w:rPr>
                <w:sz w:val="28"/>
                <w:szCs w:val="28"/>
              </w:rPr>
              <w:t>5</w:t>
            </w:r>
          </w:p>
        </w:tc>
        <w:tc>
          <w:tcPr>
            <w:tcW w:w="878" w:type="dxa"/>
            <w:shd w:val="clear" w:color="auto" w:fill="auto"/>
          </w:tcPr>
          <w:p w14:paraId="02BE6A26" w14:textId="77777777" w:rsidR="00A67218" w:rsidRDefault="00573D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1B4B6C">
              <w:rPr>
                <w:sz w:val="28"/>
                <w:szCs w:val="28"/>
              </w:rPr>
              <w:t>6</w:t>
            </w:r>
          </w:p>
        </w:tc>
        <w:tc>
          <w:tcPr>
            <w:tcW w:w="878" w:type="dxa"/>
            <w:shd w:val="clear" w:color="auto" w:fill="auto"/>
          </w:tcPr>
          <w:p w14:paraId="5DFAEA8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2071" w:type="dxa"/>
            <w:vMerge/>
            <w:shd w:val="clear" w:color="auto" w:fill="auto"/>
          </w:tcPr>
          <w:p w14:paraId="7E032144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</w:tr>
      <w:tr w:rsidR="00A67218" w14:paraId="75B121A6" w14:textId="77777777">
        <w:tc>
          <w:tcPr>
            <w:tcW w:w="14539" w:type="dxa"/>
            <w:gridSpan w:val="11"/>
            <w:shd w:val="clear" w:color="auto" w:fill="auto"/>
          </w:tcPr>
          <w:p w14:paraId="425FF119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Программа №1 Развитие материально-технической базы</w:t>
            </w:r>
          </w:p>
        </w:tc>
      </w:tr>
      <w:tr w:rsidR="00A67218" w14:paraId="0BA78642" w14:textId="77777777">
        <w:tc>
          <w:tcPr>
            <w:tcW w:w="789" w:type="dxa"/>
            <w:shd w:val="clear" w:color="auto" w:fill="auto"/>
          </w:tcPr>
          <w:p w14:paraId="2764C7C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2750" w:type="dxa"/>
            <w:shd w:val="clear" w:color="auto" w:fill="auto"/>
          </w:tcPr>
          <w:p w14:paraId="6050FB7A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спортивного инвентаря и оборудования</w:t>
            </w:r>
          </w:p>
        </w:tc>
        <w:tc>
          <w:tcPr>
            <w:tcW w:w="1276" w:type="dxa"/>
            <w:shd w:val="clear" w:color="auto" w:fill="auto"/>
          </w:tcPr>
          <w:p w14:paraId="1DCC5D8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442CAE3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0124CB0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тенниса,</w:t>
            </w:r>
          </w:p>
          <w:p w14:paraId="7B8D8ADB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Теннисные клубы</w:t>
            </w:r>
          </w:p>
        </w:tc>
        <w:tc>
          <w:tcPr>
            <w:tcW w:w="1701" w:type="dxa"/>
            <w:shd w:val="clear" w:color="auto" w:fill="auto"/>
          </w:tcPr>
          <w:p w14:paraId="0014E00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учреждения,</w:t>
            </w:r>
          </w:p>
          <w:p w14:paraId="3BE45F1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</w:t>
            </w:r>
          </w:p>
        </w:tc>
        <w:tc>
          <w:tcPr>
            <w:tcW w:w="878" w:type="dxa"/>
            <w:shd w:val="clear" w:color="auto" w:fill="auto"/>
          </w:tcPr>
          <w:p w14:paraId="431FCAD2" w14:textId="77777777" w:rsidR="00A67218" w:rsidRDefault="00303E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79" w:type="dxa"/>
            <w:shd w:val="clear" w:color="auto" w:fill="auto"/>
          </w:tcPr>
          <w:p w14:paraId="35B4B1E2" w14:textId="77777777" w:rsidR="00A67218" w:rsidRDefault="00303E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878" w:type="dxa"/>
            <w:shd w:val="clear" w:color="auto" w:fill="auto"/>
          </w:tcPr>
          <w:p w14:paraId="7018EB8A" w14:textId="77777777" w:rsidR="00A67218" w:rsidRDefault="00303E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78" w:type="dxa"/>
            <w:shd w:val="clear" w:color="auto" w:fill="auto"/>
          </w:tcPr>
          <w:p w14:paraId="0710EF11" w14:textId="77777777" w:rsidR="00A67218" w:rsidRDefault="00303E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878" w:type="dxa"/>
            <w:shd w:val="clear" w:color="auto" w:fill="auto"/>
          </w:tcPr>
          <w:p w14:paraId="2FB0223D" w14:textId="77777777" w:rsidR="00A67218" w:rsidRDefault="00303E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73D8F">
              <w:rPr>
                <w:sz w:val="20"/>
                <w:szCs w:val="20"/>
              </w:rPr>
              <w:t>50</w:t>
            </w:r>
          </w:p>
        </w:tc>
        <w:tc>
          <w:tcPr>
            <w:tcW w:w="2071" w:type="dxa"/>
            <w:shd w:val="clear" w:color="auto" w:fill="auto"/>
          </w:tcPr>
          <w:p w14:paraId="131E4771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качества тренировочного процесса</w:t>
            </w:r>
          </w:p>
        </w:tc>
      </w:tr>
      <w:tr w:rsidR="00A67218" w14:paraId="19A3B6CB" w14:textId="77777777">
        <w:tc>
          <w:tcPr>
            <w:tcW w:w="14539" w:type="dxa"/>
            <w:gridSpan w:val="11"/>
            <w:shd w:val="clear" w:color="auto" w:fill="auto"/>
          </w:tcPr>
          <w:p w14:paraId="34D63B0A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Программа №2 Развитие детско-юношеского тенниса</w:t>
            </w:r>
          </w:p>
        </w:tc>
      </w:tr>
      <w:tr w:rsidR="00A67218" w14:paraId="37F057F6" w14:textId="77777777">
        <w:tc>
          <w:tcPr>
            <w:tcW w:w="789" w:type="dxa"/>
            <w:shd w:val="clear" w:color="auto" w:fill="auto"/>
          </w:tcPr>
          <w:p w14:paraId="38A83A2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2750" w:type="dxa"/>
            <w:shd w:val="clear" w:color="auto" w:fill="auto"/>
          </w:tcPr>
          <w:p w14:paraId="28CBAAAF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спортивно-развлекательных мероприятий, праздников с элементами тенниса</w:t>
            </w:r>
          </w:p>
        </w:tc>
        <w:tc>
          <w:tcPr>
            <w:tcW w:w="1276" w:type="dxa"/>
            <w:shd w:val="clear" w:color="auto" w:fill="auto"/>
          </w:tcPr>
          <w:p w14:paraId="285FBE1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2-4 раза в год</w:t>
            </w:r>
          </w:p>
        </w:tc>
        <w:tc>
          <w:tcPr>
            <w:tcW w:w="1561" w:type="dxa"/>
            <w:shd w:val="clear" w:color="auto" w:fill="auto"/>
          </w:tcPr>
          <w:p w14:paraId="7C0D1D6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Министерство спорта, Федерация тенниса,</w:t>
            </w:r>
          </w:p>
          <w:p w14:paraId="1E2DBB1B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Теннисные клубы </w:t>
            </w:r>
          </w:p>
        </w:tc>
        <w:tc>
          <w:tcPr>
            <w:tcW w:w="1701" w:type="dxa"/>
            <w:shd w:val="clear" w:color="auto" w:fill="auto"/>
          </w:tcPr>
          <w:p w14:paraId="5B6FC7C2" w14:textId="4E4FA25A" w:rsidR="00A67218" w:rsidRDefault="00A67218" w:rsidP="00D41525">
            <w:pPr>
              <w:rPr>
                <w:sz w:val="20"/>
                <w:szCs w:val="20"/>
              </w:rPr>
            </w:pPr>
          </w:p>
          <w:p w14:paraId="6A4F4C3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учреждения, прочие</w:t>
            </w:r>
          </w:p>
          <w:p w14:paraId="7F2BEC03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530A2FF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9" w:type="dxa"/>
            <w:shd w:val="clear" w:color="auto" w:fill="auto"/>
          </w:tcPr>
          <w:p w14:paraId="48DF00C1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2E2CC6C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06D291E5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5733AA4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2071" w:type="dxa"/>
            <w:shd w:val="clear" w:color="auto" w:fill="auto"/>
          </w:tcPr>
          <w:p w14:paraId="74172B9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Популяризация тенниса</w:t>
            </w:r>
          </w:p>
        </w:tc>
      </w:tr>
      <w:tr w:rsidR="00A67218" w14:paraId="67475D97" w14:textId="77777777">
        <w:tc>
          <w:tcPr>
            <w:tcW w:w="789" w:type="dxa"/>
            <w:shd w:val="clear" w:color="auto" w:fill="auto"/>
          </w:tcPr>
          <w:p w14:paraId="1A6B4805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2750" w:type="dxa"/>
            <w:shd w:val="clear" w:color="auto" w:fill="auto"/>
          </w:tcPr>
          <w:p w14:paraId="20B69E84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контроля за наполняемостью групп в теннисных клубах</w:t>
            </w:r>
          </w:p>
        </w:tc>
        <w:tc>
          <w:tcPr>
            <w:tcW w:w="1276" w:type="dxa"/>
            <w:shd w:val="clear" w:color="auto" w:fill="auto"/>
          </w:tcPr>
          <w:p w14:paraId="18EBF85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2FA3A30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33B354C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тенниса,</w:t>
            </w:r>
          </w:p>
          <w:p w14:paraId="01C870C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Теннисные клубы</w:t>
            </w:r>
          </w:p>
        </w:tc>
        <w:tc>
          <w:tcPr>
            <w:tcW w:w="1701" w:type="dxa"/>
            <w:shd w:val="clear" w:color="auto" w:fill="auto"/>
          </w:tcPr>
          <w:p w14:paraId="019C0A6B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5A486936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14:paraId="26F93240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41098EBA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26B5485E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13A60CFA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</w:tcPr>
          <w:p w14:paraId="644C899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сохранности контингента не менее 80%</w:t>
            </w:r>
          </w:p>
        </w:tc>
      </w:tr>
      <w:tr w:rsidR="00A67218" w14:paraId="66590401" w14:textId="77777777">
        <w:tc>
          <w:tcPr>
            <w:tcW w:w="14539" w:type="dxa"/>
            <w:gridSpan w:val="11"/>
            <w:shd w:val="clear" w:color="auto" w:fill="auto"/>
          </w:tcPr>
          <w:p w14:paraId="37DE4DBC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Программа №3 Формирование кадрового потенциала</w:t>
            </w:r>
          </w:p>
        </w:tc>
      </w:tr>
      <w:tr w:rsidR="00A67218" w14:paraId="73F0F114" w14:textId="77777777">
        <w:tc>
          <w:tcPr>
            <w:tcW w:w="789" w:type="dxa"/>
            <w:shd w:val="clear" w:color="auto" w:fill="auto"/>
          </w:tcPr>
          <w:p w14:paraId="7FFB8AF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2750" w:type="dxa"/>
            <w:shd w:val="clear" w:color="auto" w:fill="auto"/>
          </w:tcPr>
          <w:p w14:paraId="700F993F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тренерских кадров</w:t>
            </w:r>
          </w:p>
        </w:tc>
        <w:tc>
          <w:tcPr>
            <w:tcW w:w="1276" w:type="dxa"/>
            <w:shd w:val="clear" w:color="auto" w:fill="auto"/>
          </w:tcPr>
          <w:p w14:paraId="2176EC9E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6A601E1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046E8CFB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Теннисные клубы</w:t>
            </w:r>
          </w:p>
        </w:tc>
        <w:tc>
          <w:tcPr>
            <w:tcW w:w="1701" w:type="dxa"/>
            <w:shd w:val="clear" w:color="auto" w:fill="auto"/>
          </w:tcPr>
          <w:p w14:paraId="20233700" w14:textId="2A1EDA35" w:rsidR="00A67218" w:rsidRDefault="00A67218" w:rsidP="00D41525">
            <w:pPr>
              <w:rPr>
                <w:sz w:val="20"/>
                <w:szCs w:val="20"/>
              </w:rPr>
            </w:pPr>
          </w:p>
          <w:p w14:paraId="0201CF3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учреждения, прочие</w:t>
            </w:r>
          </w:p>
          <w:p w14:paraId="1A77777B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742F5EE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79" w:type="dxa"/>
            <w:shd w:val="clear" w:color="auto" w:fill="auto"/>
          </w:tcPr>
          <w:p w14:paraId="5857F39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78" w:type="dxa"/>
            <w:shd w:val="clear" w:color="auto" w:fill="auto"/>
          </w:tcPr>
          <w:p w14:paraId="4128F2D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78" w:type="dxa"/>
            <w:shd w:val="clear" w:color="auto" w:fill="auto"/>
          </w:tcPr>
          <w:p w14:paraId="5AF9467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78" w:type="dxa"/>
            <w:shd w:val="clear" w:color="auto" w:fill="auto"/>
          </w:tcPr>
          <w:p w14:paraId="281263E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071" w:type="dxa"/>
            <w:shd w:val="clear" w:color="auto" w:fill="auto"/>
          </w:tcPr>
          <w:p w14:paraId="648F991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качества тренировочного процесса</w:t>
            </w:r>
          </w:p>
        </w:tc>
      </w:tr>
      <w:tr w:rsidR="00A67218" w14:paraId="502E4941" w14:textId="77777777">
        <w:tc>
          <w:tcPr>
            <w:tcW w:w="789" w:type="dxa"/>
            <w:shd w:val="clear" w:color="auto" w:fill="auto"/>
          </w:tcPr>
          <w:p w14:paraId="7D5D716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2750" w:type="dxa"/>
            <w:shd w:val="clear" w:color="auto" w:fill="auto"/>
          </w:tcPr>
          <w:p w14:paraId="04D4F81B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семинаров по повышению квалификации судей</w:t>
            </w:r>
          </w:p>
        </w:tc>
        <w:tc>
          <w:tcPr>
            <w:tcW w:w="1276" w:type="dxa"/>
            <w:shd w:val="clear" w:color="auto" w:fill="auto"/>
          </w:tcPr>
          <w:p w14:paraId="793EDC6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7B995465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44479AE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</w:t>
            </w:r>
          </w:p>
        </w:tc>
        <w:tc>
          <w:tcPr>
            <w:tcW w:w="1701" w:type="dxa"/>
            <w:shd w:val="clear" w:color="auto" w:fill="auto"/>
          </w:tcPr>
          <w:p w14:paraId="0A0E85A2" w14:textId="2EB7BE54" w:rsidR="00A67218" w:rsidRDefault="00A67218" w:rsidP="00D41525">
            <w:pPr>
              <w:rPr>
                <w:sz w:val="20"/>
                <w:szCs w:val="20"/>
              </w:rPr>
            </w:pPr>
          </w:p>
          <w:p w14:paraId="6A29590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учреждения, прочие</w:t>
            </w:r>
          </w:p>
          <w:p w14:paraId="4F49AF85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58DF67D1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9" w:type="dxa"/>
            <w:shd w:val="clear" w:color="auto" w:fill="auto"/>
          </w:tcPr>
          <w:p w14:paraId="0D9EA95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1AD38ECE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411A35A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2588FFB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2071" w:type="dxa"/>
            <w:shd w:val="clear" w:color="auto" w:fill="auto"/>
          </w:tcPr>
          <w:p w14:paraId="13C6E43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качества проведения соревнований</w:t>
            </w:r>
          </w:p>
        </w:tc>
      </w:tr>
      <w:tr w:rsidR="00A67218" w14:paraId="3746AEDF" w14:textId="77777777">
        <w:tc>
          <w:tcPr>
            <w:tcW w:w="789" w:type="dxa"/>
            <w:shd w:val="clear" w:color="auto" w:fill="auto"/>
          </w:tcPr>
          <w:p w14:paraId="1ABD27B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2750" w:type="dxa"/>
            <w:shd w:val="clear" w:color="auto" w:fill="auto"/>
          </w:tcPr>
          <w:p w14:paraId="65A88C69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Заработная плата тренеров</w:t>
            </w:r>
          </w:p>
        </w:tc>
        <w:tc>
          <w:tcPr>
            <w:tcW w:w="1276" w:type="dxa"/>
            <w:shd w:val="clear" w:color="auto" w:fill="auto"/>
          </w:tcPr>
          <w:p w14:paraId="0E1F938E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6C6C684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03E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15E966C1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Теннисные клубы</w:t>
            </w:r>
          </w:p>
        </w:tc>
        <w:tc>
          <w:tcPr>
            <w:tcW w:w="1701" w:type="dxa"/>
            <w:shd w:val="clear" w:color="auto" w:fill="auto"/>
          </w:tcPr>
          <w:p w14:paraId="3617B07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учреждения</w:t>
            </w:r>
          </w:p>
        </w:tc>
        <w:tc>
          <w:tcPr>
            <w:tcW w:w="878" w:type="dxa"/>
            <w:shd w:val="clear" w:color="auto" w:fill="auto"/>
          </w:tcPr>
          <w:p w14:paraId="45D8869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03E15">
              <w:rPr>
                <w:sz w:val="20"/>
                <w:szCs w:val="20"/>
              </w:rPr>
              <w:t>4500</w:t>
            </w:r>
          </w:p>
        </w:tc>
        <w:tc>
          <w:tcPr>
            <w:tcW w:w="879" w:type="dxa"/>
            <w:shd w:val="clear" w:color="auto" w:fill="auto"/>
          </w:tcPr>
          <w:p w14:paraId="1EB10B48" w14:textId="77777777" w:rsidR="00A67218" w:rsidRDefault="00303E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14650</w:t>
            </w:r>
          </w:p>
        </w:tc>
        <w:tc>
          <w:tcPr>
            <w:tcW w:w="878" w:type="dxa"/>
            <w:shd w:val="clear" w:color="auto" w:fill="auto"/>
          </w:tcPr>
          <w:p w14:paraId="090A7F4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03E15">
              <w:rPr>
                <w:sz w:val="20"/>
                <w:szCs w:val="20"/>
              </w:rPr>
              <w:t>4800</w:t>
            </w:r>
          </w:p>
        </w:tc>
        <w:tc>
          <w:tcPr>
            <w:tcW w:w="878" w:type="dxa"/>
            <w:shd w:val="clear" w:color="auto" w:fill="auto"/>
          </w:tcPr>
          <w:p w14:paraId="72C0BFF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03E1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000</w:t>
            </w:r>
          </w:p>
        </w:tc>
        <w:tc>
          <w:tcPr>
            <w:tcW w:w="878" w:type="dxa"/>
            <w:shd w:val="clear" w:color="auto" w:fill="auto"/>
          </w:tcPr>
          <w:p w14:paraId="67927C3E" w14:textId="77777777" w:rsidR="00A67218" w:rsidRDefault="00303E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</w:t>
            </w:r>
            <w:r w:rsidR="00573D8F">
              <w:rPr>
                <w:sz w:val="20"/>
                <w:szCs w:val="20"/>
              </w:rPr>
              <w:t>50</w:t>
            </w:r>
          </w:p>
        </w:tc>
        <w:tc>
          <w:tcPr>
            <w:tcW w:w="2071" w:type="dxa"/>
            <w:shd w:val="clear" w:color="auto" w:fill="auto"/>
          </w:tcPr>
          <w:p w14:paraId="79B531D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мотивации тренеров</w:t>
            </w:r>
          </w:p>
        </w:tc>
      </w:tr>
      <w:tr w:rsidR="00A67218" w14:paraId="2D020328" w14:textId="77777777">
        <w:tc>
          <w:tcPr>
            <w:tcW w:w="14539" w:type="dxa"/>
            <w:gridSpan w:val="11"/>
            <w:shd w:val="clear" w:color="auto" w:fill="auto"/>
          </w:tcPr>
          <w:p w14:paraId="2DAF74DC" w14:textId="77777777" w:rsidR="00A67218" w:rsidRDefault="00A6721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F22D937" w14:textId="77777777" w:rsidR="00A67218" w:rsidRDefault="00A6721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6F3DCC9" w14:textId="77777777" w:rsidR="00A67218" w:rsidRDefault="00A6721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469E1A3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Программа №4 Подготовка спортивного резерва</w:t>
            </w:r>
          </w:p>
        </w:tc>
      </w:tr>
      <w:tr w:rsidR="00A67218" w14:paraId="5CBE16B1" w14:textId="77777777">
        <w:tc>
          <w:tcPr>
            <w:tcW w:w="789" w:type="dxa"/>
            <w:shd w:val="clear" w:color="auto" w:fill="auto"/>
          </w:tcPr>
          <w:p w14:paraId="413FE04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4.1</w:t>
            </w:r>
          </w:p>
        </w:tc>
        <w:tc>
          <w:tcPr>
            <w:tcW w:w="2750" w:type="dxa"/>
            <w:shd w:val="clear" w:color="auto" w:fill="auto"/>
          </w:tcPr>
          <w:p w14:paraId="4A8D1B2E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базы данных</w:t>
            </w:r>
          </w:p>
          <w:p w14:paraId="22587D71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Перспективных спортсменов</w:t>
            </w:r>
          </w:p>
        </w:tc>
        <w:tc>
          <w:tcPr>
            <w:tcW w:w="1276" w:type="dxa"/>
            <w:shd w:val="clear" w:color="auto" w:fill="auto"/>
          </w:tcPr>
          <w:p w14:paraId="37D127B3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6DECDB1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329DCBC3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тенниса,</w:t>
            </w:r>
          </w:p>
          <w:p w14:paraId="6A9EB98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Теннисные клубы</w:t>
            </w:r>
          </w:p>
        </w:tc>
        <w:tc>
          <w:tcPr>
            <w:tcW w:w="1701" w:type="dxa"/>
            <w:shd w:val="clear" w:color="auto" w:fill="auto"/>
          </w:tcPr>
          <w:p w14:paraId="66413B86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6F9573B2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14:paraId="538462B5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18CB9B17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560972F5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438C0449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</w:tcPr>
          <w:p w14:paraId="6D8D31D8" w14:textId="77777777" w:rsidR="00A67218" w:rsidRPr="00573D8F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контроля за реализацией мероприятий программы</w:t>
            </w:r>
          </w:p>
        </w:tc>
      </w:tr>
      <w:tr w:rsidR="00A67218" w14:paraId="7A1221DA" w14:textId="77777777">
        <w:trPr>
          <w:trHeight w:val="730"/>
        </w:trPr>
        <w:tc>
          <w:tcPr>
            <w:tcW w:w="789" w:type="dxa"/>
            <w:vMerge w:val="restart"/>
            <w:shd w:val="clear" w:color="auto" w:fill="auto"/>
          </w:tcPr>
          <w:p w14:paraId="03795B7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.2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61B5E167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соревнований местного уровня, первенств области и турниров РТТ среди юношей и юниоров.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19952714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0A08EB0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vMerge w:val="restart"/>
            <w:shd w:val="clear" w:color="auto" w:fill="auto"/>
          </w:tcPr>
          <w:p w14:paraId="132C5CC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Министерство спорта, Федерация тенниса,</w:t>
            </w:r>
          </w:p>
          <w:p w14:paraId="27F123B4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Теннисные клубы</w:t>
            </w:r>
          </w:p>
        </w:tc>
        <w:tc>
          <w:tcPr>
            <w:tcW w:w="1701" w:type="dxa"/>
            <w:shd w:val="clear" w:color="auto" w:fill="auto"/>
          </w:tcPr>
          <w:p w14:paraId="68F37433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</w:t>
            </w:r>
          </w:p>
        </w:tc>
        <w:tc>
          <w:tcPr>
            <w:tcW w:w="878" w:type="dxa"/>
            <w:shd w:val="clear" w:color="auto" w:fill="auto"/>
          </w:tcPr>
          <w:p w14:paraId="5EBDB120" w14:textId="2CF3BC0A" w:rsidR="00A67218" w:rsidRDefault="00D4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79" w:type="dxa"/>
            <w:shd w:val="clear" w:color="auto" w:fill="auto"/>
          </w:tcPr>
          <w:p w14:paraId="2E410858" w14:textId="7C086845" w:rsidR="00A67218" w:rsidRDefault="00D4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78" w:type="dxa"/>
            <w:shd w:val="clear" w:color="auto" w:fill="auto"/>
          </w:tcPr>
          <w:p w14:paraId="0FE9EB24" w14:textId="3A409C45" w:rsidR="00A67218" w:rsidRDefault="00D4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878" w:type="dxa"/>
            <w:shd w:val="clear" w:color="auto" w:fill="auto"/>
          </w:tcPr>
          <w:p w14:paraId="1BEE8F62" w14:textId="0F926139" w:rsidR="00A67218" w:rsidRDefault="00D4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878" w:type="dxa"/>
            <w:shd w:val="clear" w:color="auto" w:fill="auto"/>
          </w:tcPr>
          <w:p w14:paraId="29FF6B22" w14:textId="3CC407B1" w:rsidR="00A67218" w:rsidRDefault="00D41525" w:rsidP="00D4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1520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46BDCA9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сборной области по теннису.</w:t>
            </w:r>
          </w:p>
        </w:tc>
      </w:tr>
      <w:tr w:rsidR="00A67218" w14:paraId="61B9DCAB" w14:textId="77777777">
        <w:trPr>
          <w:trHeight w:val="730"/>
        </w:trPr>
        <w:tc>
          <w:tcPr>
            <w:tcW w:w="789" w:type="dxa"/>
            <w:vMerge/>
            <w:shd w:val="clear" w:color="auto" w:fill="auto"/>
          </w:tcPr>
          <w:p w14:paraId="24A992F8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187807CB" w14:textId="77777777" w:rsidR="00A67218" w:rsidRDefault="00A672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4FCFA61A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Merge/>
            <w:shd w:val="clear" w:color="auto" w:fill="auto"/>
          </w:tcPr>
          <w:p w14:paraId="6C24057D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CF388A4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878" w:type="dxa"/>
            <w:shd w:val="clear" w:color="auto" w:fill="auto"/>
          </w:tcPr>
          <w:p w14:paraId="65CDDBB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79" w:type="dxa"/>
            <w:shd w:val="clear" w:color="auto" w:fill="auto"/>
          </w:tcPr>
          <w:p w14:paraId="2572B0AE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78" w:type="dxa"/>
            <w:shd w:val="clear" w:color="auto" w:fill="auto"/>
          </w:tcPr>
          <w:p w14:paraId="3BF0DBB4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878" w:type="dxa"/>
            <w:shd w:val="clear" w:color="auto" w:fill="auto"/>
          </w:tcPr>
          <w:p w14:paraId="22294FB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878" w:type="dxa"/>
            <w:shd w:val="clear" w:color="auto" w:fill="auto"/>
          </w:tcPr>
          <w:p w14:paraId="25E4430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</w:t>
            </w:r>
          </w:p>
        </w:tc>
        <w:tc>
          <w:tcPr>
            <w:tcW w:w="2071" w:type="dxa"/>
            <w:vMerge/>
            <w:shd w:val="clear" w:color="auto" w:fill="auto"/>
          </w:tcPr>
          <w:p w14:paraId="40ED1134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</w:tr>
      <w:tr w:rsidR="00A67218" w14:paraId="7C1329DF" w14:textId="77777777">
        <w:trPr>
          <w:trHeight w:val="488"/>
        </w:trPr>
        <w:tc>
          <w:tcPr>
            <w:tcW w:w="789" w:type="dxa"/>
            <w:vMerge w:val="restart"/>
            <w:shd w:val="clear" w:color="auto" w:fill="auto"/>
          </w:tcPr>
          <w:p w14:paraId="325371B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463EABBC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тренировочных мероприятиях среди юношей и юниоров.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D4F29DB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1105993E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vMerge w:val="restart"/>
            <w:shd w:val="clear" w:color="auto" w:fill="auto"/>
          </w:tcPr>
          <w:p w14:paraId="1ED49B8B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Министерство спорта, Федерация тенниса,</w:t>
            </w:r>
          </w:p>
          <w:p w14:paraId="5D5FE9E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Теннисные клубы</w:t>
            </w:r>
          </w:p>
        </w:tc>
        <w:tc>
          <w:tcPr>
            <w:tcW w:w="1701" w:type="dxa"/>
            <w:shd w:val="clear" w:color="auto" w:fill="auto"/>
          </w:tcPr>
          <w:p w14:paraId="439E1F6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</w:t>
            </w:r>
          </w:p>
        </w:tc>
        <w:tc>
          <w:tcPr>
            <w:tcW w:w="878" w:type="dxa"/>
            <w:shd w:val="clear" w:color="auto" w:fill="auto"/>
          </w:tcPr>
          <w:p w14:paraId="2427D1B8" w14:textId="4AD67F75" w:rsidR="00A67218" w:rsidRDefault="00D4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26A539C4" w14:textId="21E48160" w:rsidR="00A67218" w:rsidRDefault="00D4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14:paraId="2BA5D757" w14:textId="5643F97E" w:rsidR="00A67218" w:rsidRDefault="00D4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14:paraId="1442F4DB" w14:textId="08C74AC4" w:rsidR="00A67218" w:rsidRDefault="00D4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14:paraId="67B83DA3" w14:textId="608BFB92" w:rsidR="00A67218" w:rsidRDefault="00D4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22218C61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уровня подготовки спортсменов</w:t>
            </w:r>
          </w:p>
        </w:tc>
      </w:tr>
      <w:tr w:rsidR="00A67218" w14:paraId="4E976871" w14:textId="77777777">
        <w:trPr>
          <w:trHeight w:val="486"/>
        </w:trPr>
        <w:tc>
          <w:tcPr>
            <w:tcW w:w="789" w:type="dxa"/>
            <w:vMerge/>
            <w:shd w:val="clear" w:color="auto" w:fill="auto"/>
          </w:tcPr>
          <w:p w14:paraId="063A388A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0297C899" w14:textId="77777777" w:rsidR="00A67218" w:rsidRDefault="00A672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3F74D7B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Merge/>
            <w:shd w:val="clear" w:color="auto" w:fill="auto"/>
          </w:tcPr>
          <w:p w14:paraId="11642E7F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B587B34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учреждения</w:t>
            </w:r>
          </w:p>
        </w:tc>
        <w:tc>
          <w:tcPr>
            <w:tcW w:w="878" w:type="dxa"/>
            <w:shd w:val="clear" w:color="auto" w:fill="auto"/>
          </w:tcPr>
          <w:p w14:paraId="1C7B552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9" w:type="dxa"/>
            <w:shd w:val="clear" w:color="auto" w:fill="auto"/>
          </w:tcPr>
          <w:p w14:paraId="427E9C2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0E3935A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43CAEA1B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5A83E36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2071" w:type="dxa"/>
            <w:vMerge/>
            <w:shd w:val="clear" w:color="auto" w:fill="auto"/>
          </w:tcPr>
          <w:p w14:paraId="10B6C45A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</w:tr>
      <w:tr w:rsidR="00A67218" w14:paraId="61650C93" w14:textId="77777777">
        <w:trPr>
          <w:trHeight w:val="486"/>
        </w:trPr>
        <w:tc>
          <w:tcPr>
            <w:tcW w:w="789" w:type="dxa"/>
            <w:vMerge/>
            <w:shd w:val="clear" w:color="auto" w:fill="auto"/>
          </w:tcPr>
          <w:p w14:paraId="218E9649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7628432F" w14:textId="77777777" w:rsidR="00A67218" w:rsidRDefault="00A672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1A66C05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Merge/>
            <w:shd w:val="clear" w:color="auto" w:fill="auto"/>
          </w:tcPr>
          <w:p w14:paraId="688ABEBA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DC3C74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878" w:type="dxa"/>
            <w:shd w:val="clear" w:color="auto" w:fill="auto"/>
          </w:tcPr>
          <w:p w14:paraId="4AC0CEB3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9" w:type="dxa"/>
            <w:shd w:val="clear" w:color="auto" w:fill="auto"/>
          </w:tcPr>
          <w:p w14:paraId="61C6960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8" w:type="dxa"/>
            <w:shd w:val="clear" w:color="auto" w:fill="auto"/>
          </w:tcPr>
          <w:p w14:paraId="1A772F3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8" w:type="dxa"/>
            <w:shd w:val="clear" w:color="auto" w:fill="auto"/>
          </w:tcPr>
          <w:p w14:paraId="695B173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8" w:type="dxa"/>
            <w:shd w:val="clear" w:color="auto" w:fill="auto"/>
          </w:tcPr>
          <w:p w14:paraId="66956DD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2071" w:type="dxa"/>
            <w:vMerge/>
            <w:shd w:val="clear" w:color="auto" w:fill="auto"/>
          </w:tcPr>
          <w:p w14:paraId="0DA3D668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</w:tr>
      <w:tr w:rsidR="00A67218" w14:paraId="516DC1A5" w14:textId="77777777">
        <w:tc>
          <w:tcPr>
            <w:tcW w:w="789" w:type="dxa"/>
            <w:shd w:val="clear" w:color="auto" w:fill="auto"/>
          </w:tcPr>
          <w:p w14:paraId="7CA0577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2750" w:type="dxa"/>
            <w:shd w:val="clear" w:color="auto" w:fill="auto"/>
          </w:tcPr>
          <w:p w14:paraId="2E4857EF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первенствах России по теннису среди юношей и юниоров.</w:t>
            </w:r>
          </w:p>
        </w:tc>
        <w:tc>
          <w:tcPr>
            <w:tcW w:w="1276" w:type="dxa"/>
            <w:shd w:val="clear" w:color="auto" w:fill="auto"/>
          </w:tcPr>
          <w:p w14:paraId="28622E4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599684C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7E70B37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Министерство спорта,</w:t>
            </w:r>
          </w:p>
        </w:tc>
        <w:tc>
          <w:tcPr>
            <w:tcW w:w="1701" w:type="dxa"/>
            <w:shd w:val="clear" w:color="auto" w:fill="auto"/>
          </w:tcPr>
          <w:p w14:paraId="44A1A8A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</w:t>
            </w:r>
          </w:p>
        </w:tc>
        <w:tc>
          <w:tcPr>
            <w:tcW w:w="878" w:type="dxa"/>
            <w:shd w:val="clear" w:color="auto" w:fill="auto"/>
          </w:tcPr>
          <w:p w14:paraId="08D0195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79" w:type="dxa"/>
            <w:shd w:val="clear" w:color="auto" w:fill="auto"/>
          </w:tcPr>
          <w:p w14:paraId="3269C094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78" w:type="dxa"/>
            <w:shd w:val="clear" w:color="auto" w:fill="auto"/>
          </w:tcPr>
          <w:p w14:paraId="1E0DC5A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78" w:type="dxa"/>
            <w:shd w:val="clear" w:color="auto" w:fill="auto"/>
          </w:tcPr>
          <w:p w14:paraId="11649A5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78" w:type="dxa"/>
            <w:shd w:val="clear" w:color="auto" w:fill="auto"/>
          </w:tcPr>
          <w:p w14:paraId="5B81F36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2071" w:type="dxa"/>
            <w:shd w:val="clear" w:color="auto" w:fill="auto"/>
          </w:tcPr>
          <w:p w14:paraId="2364145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Попадание в состав сборных команд России, выполнение требований ЕВСК.</w:t>
            </w:r>
          </w:p>
        </w:tc>
      </w:tr>
      <w:tr w:rsidR="00A67218" w14:paraId="04C4F25F" w14:textId="77777777">
        <w:tc>
          <w:tcPr>
            <w:tcW w:w="14539" w:type="dxa"/>
            <w:gridSpan w:val="11"/>
            <w:shd w:val="clear" w:color="auto" w:fill="auto"/>
          </w:tcPr>
          <w:p w14:paraId="7AAAC7EE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Программа №5 Подготовка спортсменов высокой квалификации</w:t>
            </w:r>
          </w:p>
        </w:tc>
      </w:tr>
      <w:tr w:rsidR="00A67218" w14:paraId="02F92AAF" w14:textId="77777777">
        <w:trPr>
          <w:trHeight w:val="483"/>
        </w:trPr>
        <w:tc>
          <w:tcPr>
            <w:tcW w:w="789" w:type="dxa"/>
            <w:vMerge w:val="restart"/>
            <w:shd w:val="clear" w:color="auto" w:fill="auto"/>
          </w:tcPr>
          <w:p w14:paraId="1292D233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25969E09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чемпионатов области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1E3978E4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1DDF9075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vMerge w:val="restart"/>
            <w:shd w:val="clear" w:color="auto" w:fill="auto"/>
          </w:tcPr>
          <w:p w14:paraId="24B592E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Министерство спорта, Федерация тенниса</w:t>
            </w:r>
          </w:p>
        </w:tc>
        <w:tc>
          <w:tcPr>
            <w:tcW w:w="1701" w:type="dxa"/>
            <w:shd w:val="clear" w:color="auto" w:fill="auto"/>
          </w:tcPr>
          <w:p w14:paraId="64D061F5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</w:t>
            </w:r>
          </w:p>
        </w:tc>
        <w:tc>
          <w:tcPr>
            <w:tcW w:w="878" w:type="dxa"/>
            <w:shd w:val="clear" w:color="auto" w:fill="auto"/>
          </w:tcPr>
          <w:p w14:paraId="294AD1E4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9" w:type="dxa"/>
            <w:shd w:val="clear" w:color="auto" w:fill="auto"/>
          </w:tcPr>
          <w:p w14:paraId="3662E22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8" w:type="dxa"/>
            <w:shd w:val="clear" w:color="auto" w:fill="auto"/>
          </w:tcPr>
          <w:p w14:paraId="0A8AF991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8" w:type="dxa"/>
            <w:shd w:val="clear" w:color="auto" w:fill="auto"/>
          </w:tcPr>
          <w:p w14:paraId="1094EBC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8" w:type="dxa"/>
            <w:shd w:val="clear" w:color="auto" w:fill="auto"/>
          </w:tcPr>
          <w:p w14:paraId="3C25B1F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0D2942E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сборной области по теннису</w:t>
            </w:r>
          </w:p>
        </w:tc>
      </w:tr>
      <w:tr w:rsidR="00A67218" w14:paraId="18D3208F" w14:textId="77777777">
        <w:trPr>
          <w:trHeight w:val="484"/>
        </w:trPr>
        <w:tc>
          <w:tcPr>
            <w:tcW w:w="789" w:type="dxa"/>
            <w:vMerge/>
            <w:shd w:val="clear" w:color="auto" w:fill="auto"/>
          </w:tcPr>
          <w:p w14:paraId="2BE731F9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5F74F25A" w14:textId="77777777" w:rsidR="00A67218" w:rsidRDefault="00A672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24824FD2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Merge/>
            <w:shd w:val="clear" w:color="auto" w:fill="auto"/>
          </w:tcPr>
          <w:p w14:paraId="363CFF0F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D11BF2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878" w:type="dxa"/>
            <w:shd w:val="clear" w:color="auto" w:fill="auto"/>
          </w:tcPr>
          <w:p w14:paraId="0CDE6FA5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9" w:type="dxa"/>
            <w:shd w:val="clear" w:color="auto" w:fill="auto"/>
          </w:tcPr>
          <w:p w14:paraId="4C6DBCD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8" w:type="dxa"/>
            <w:shd w:val="clear" w:color="auto" w:fill="auto"/>
          </w:tcPr>
          <w:p w14:paraId="28F1A0C1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8" w:type="dxa"/>
            <w:shd w:val="clear" w:color="auto" w:fill="auto"/>
          </w:tcPr>
          <w:p w14:paraId="58B0C52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8" w:type="dxa"/>
            <w:shd w:val="clear" w:color="auto" w:fill="auto"/>
          </w:tcPr>
          <w:p w14:paraId="10878BF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2071" w:type="dxa"/>
            <w:vMerge/>
            <w:shd w:val="clear" w:color="auto" w:fill="auto"/>
          </w:tcPr>
          <w:p w14:paraId="3B111158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</w:tr>
      <w:tr w:rsidR="00A67218" w14:paraId="2A81D6C2" w14:textId="77777777">
        <w:tc>
          <w:tcPr>
            <w:tcW w:w="789" w:type="dxa"/>
            <w:shd w:val="clear" w:color="auto" w:fill="auto"/>
          </w:tcPr>
          <w:p w14:paraId="7694BB4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2750" w:type="dxa"/>
            <w:shd w:val="clear" w:color="auto" w:fill="auto"/>
          </w:tcPr>
          <w:p w14:paraId="42E18EE0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чемпионатах России</w:t>
            </w:r>
          </w:p>
        </w:tc>
        <w:tc>
          <w:tcPr>
            <w:tcW w:w="1276" w:type="dxa"/>
            <w:shd w:val="clear" w:color="auto" w:fill="auto"/>
          </w:tcPr>
          <w:p w14:paraId="6232F96B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58977A1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4634176E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Министерство спорта,</w:t>
            </w:r>
          </w:p>
        </w:tc>
        <w:tc>
          <w:tcPr>
            <w:tcW w:w="1701" w:type="dxa"/>
            <w:shd w:val="clear" w:color="auto" w:fill="auto"/>
          </w:tcPr>
          <w:p w14:paraId="5773A49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</w:t>
            </w:r>
          </w:p>
        </w:tc>
        <w:tc>
          <w:tcPr>
            <w:tcW w:w="878" w:type="dxa"/>
            <w:shd w:val="clear" w:color="auto" w:fill="auto"/>
          </w:tcPr>
          <w:p w14:paraId="0A7DEF3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9" w:type="dxa"/>
            <w:shd w:val="clear" w:color="auto" w:fill="auto"/>
          </w:tcPr>
          <w:p w14:paraId="1C4F4AA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28EFC68E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11A0FFEB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8" w:type="dxa"/>
            <w:shd w:val="clear" w:color="auto" w:fill="auto"/>
          </w:tcPr>
          <w:p w14:paraId="6886950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2071" w:type="dxa"/>
            <w:shd w:val="clear" w:color="auto" w:fill="auto"/>
          </w:tcPr>
          <w:p w14:paraId="0E108318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Попадание в состав сборных команд России, выполнение требований ЕВСК.</w:t>
            </w:r>
          </w:p>
        </w:tc>
      </w:tr>
      <w:tr w:rsidR="00A67218" w14:paraId="15312F49" w14:textId="77777777">
        <w:tc>
          <w:tcPr>
            <w:tcW w:w="14539" w:type="dxa"/>
            <w:gridSpan w:val="11"/>
            <w:shd w:val="clear" w:color="auto" w:fill="auto"/>
          </w:tcPr>
          <w:p w14:paraId="52189C4E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Программа №6 Развитие массового тенниса</w:t>
            </w:r>
          </w:p>
        </w:tc>
      </w:tr>
      <w:tr w:rsidR="00A67218" w14:paraId="2E905F8A" w14:textId="77777777">
        <w:trPr>
          <w:trHeight w:val="1822"/>
        </w:trPr>
        <w:tc>
          <w:tcPr>
            <w:tcW w:w="789" w:type="dxa"/>
            <w:shd w:val="clear" w:color="auto" w:fill="auto"/>
          </w:tcPr>
          <w:p w14:paraId="1AEFB9E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</w:p>
        </w:tc>
        <w:tc>
          <w:tcPr>
            <w:tcW w:w="2750" w:type="dxa"/>
            <w:shd w:val="clear" w:color="auto" w:fill="auto"/>
          </w:tcPr>
          <w:p w14:paraId="79BC4143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внутриклубных и </w:t>
            </w:r>
            <w:proofErr w:type="spellStart"/>
            <w:r>
              <w:rPr>
                <w:sz w:val="20"/>
                <w:szCs w:val="20"/>
              </w:rPr>
              <w:t>межклубных</w:t>
            </w:r>
            <w:proofErr w:type="spellEnd"/>
            <w:r>
              <w:rPr>
                <w:sz w:val="20"/>
                <w:szCs w:val="20"/>
              </w:rPr>
              <w:t xml:space="preserve"> соревнований среди юношей и юниоров</w:t>
            </w:r>
          </w:p>
        </w:tc>
        <w:tc>
          <w:tcPr>
            <w:tcW w:w="1276" w:type="dxa"/>
            <w:shd w:val="clear" w:color="auto" w:fill="auto"/>
          </w:tcPr>
          <w:p w14:paraId="46209FD3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6CA03E7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5A8A1D45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тенниса,</w:t>
            </w:r>
          </w:p>
          <w:p w14:paraId="7F91D494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Теннисные клубы</w:t>
            </w:r>
          </w:p>
        </w:tc>
        <w:tc>
          <w:tcPr>
            <w:tcW w:w="1701" w:type="dxa"/>
            <w:shd w:val="clear" w:color="auto" w:fill="auto"/>
          </w:tcPr>
          <w:p w14:paraId="18951CEA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2B830D42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14:paraId="5DA0650E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6D51C03F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74491BE2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33BF95A1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</w:tcPr>
          <w:p w14:paraId="57DC03F3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Популяризация тенниса</w:t>
            </w:r>
          </w:p>
        </w:tc>
      </w:tr>
      <w:tr w:rsidR="00A67218" w14:paraId="1C436EBA" w14:textId="77777777">
        <w:tc>
          <w:tcPr>
            <w:tcW w:w="789" w:type="dxa"/>
            <w:shd w:val="clear" w:color="auto" w:fill="auto"/>
          </w:tcPr>
          <w:p w14:paraId="73ADF7F0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  <w:p w14:paraId="740DA4FA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2750" w:type="dxa"/>
            <w:shd w:val="clear" w:color="auto" w:fill="auto"/>
          </w:tcPr>
          <w:p w14:paraId="4A7EEF26" w14:textId="77777777" w:rsidR="00A67218" w:rsidRDefault="00A67218">
            <w:pPr>
              <w:rPr>
                <w:sz w:val="20"/>
                <w:szCs w:val="20"/>
              </w:rPr>
            </w:pPr>
          </w:p>
          <w:p w14:paraId="02A9670A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соревнований по программе 10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(красный мяч, зеленый мяч)</w:t>
            </w:r>
          </w:p>
        </w:tc>
        <w:tc>
          <w:tcPr>
            <w:tcW w:w="1276" w:type="dxa"/>
            <w:shd w:val="clear" w:color="auto" w:fill="auto"/>
          </w:tcPr>
          <w:p w14:paraId="37E2A321" w14:textId="77777777" w:rsidR="00A67218" w:rsidRDefault="00A67218">
            <w:pPr>
              <w:rPr>
                <w:sz w:val="20"/>
                <w:szCs w:val="20"/>
              </w:rPr>
            </w:pPr>
          </w:p>
          <w:p w14:paraId="0C99012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64CF2A8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7A9FA807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  <w:p w14:paraId="59FE01B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тенниса,</w:t>
            </w:r>
          </w:p>
          <w:p w14:paraId="009495F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Теннисные клубы</w:t>
            </w:r>
          </w:p>
        </w:tc>
        <w:tc>
          <w:tcPr>
            <w:tcW w:w="1701" w:type="dxa"/>
            <w:shd w:val="clear" w:color="auto" w:fill="auto"/>
          </w:tcPr>
          <w:p w14:paraId="5F4AA97B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4E54B1B8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14:paraId="2232C393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1085AF2E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739E23D7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14D1EEC9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</w:tcPr>
          <w:p w14:paraId="54C25C47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  <w:p w14:paraId="3F5ADFAB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Популяризация тенниса</w:t>
            </w:r>
          </w:p>
        </w:tc>
      </w:tr>
      <w:tr w:rsidR="00A67218" w14:paraId="0B5AB0CD" w14:textId="77777777">
        <w:tc>
          <w:tcPr>
            <w:tcW w:w="14539" w:type="dxa"/>
            <w:gridSpan w:val="11"/>
            <w:shd w:val="clear" w:color="auto" w:fill="auto"/>
          </w:tcPr>
          <w:p w14:paraId="61FB939C" w14:textId="77777777" w:rsidR="00A67218" w:rsidRDefault="00573D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Программа №7 Популяризация тенниса</w:t>
            </w:r>
          </w:p>
        </w:tc>
      </w:tr>
      <w:tr w:rsidR="00A67218" w14:paraId="4F2B5134" w14:textId="77777777">
        <w:tc>
          <w:tcPr>
            <w:tcW w:w="789" w:type="dxa"/>
            <w:shd w:val="clear" w:color="auto" w:fill="auto"/>
          </w:tcPr>
          <w:p w14:paraId="313D55E1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</w:p>
        </w:tc>
        <w:tc>
          <w:tcPr>
            <w:tcW w:w="2750" w:type="dxa"/>
            <w:shd w:val="clear" w:color="auto" w:fill="auto"/>
          </w:tcPr>
          <w:p w14:paraId="1914756D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Выпускать статьи о лучших спортсменах и тренерах, пропагандирующие теннис в местных средствах печати</w:t>
            </w:r>
          </w:p>
        </w:tc>
        <w:tc>
          <w:tcPr>
            <w:tcW w:w="1276" w:type="dxa"/>
            <w:shd w:val="clear" w:color="auto" w:fill="auto"/>
          </w:tcPr>
          <w:p w14:paraId="40E9A486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5E597EE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2A670033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тенниса, СМИ</w:t>
            </w:r>
          </w:p>
        </w:tc>
        <w:tc>
          <w:tcPr>
            <w:tcW w:w="1701" w:type="dxa"/>
            <w:shd w:val="clear" w:color="auto" w:fill="auto"/>
          </w:tcPr>
          <w:p w14:paraId="4C7F5D8C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4D34A677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14:paraId="77E2FE91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5A4CEAA0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53D1CFF8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332440C0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</w:tcPr>
          <w:p w14:paraId="10D4CF8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Пропаганда здорового образа жизни, популяризация тенниса</w:t>
            </w:r>
          </w:p>
        </w:tc>
      </w:tr>
      <w:tr w:rsidR="00A67218" w14:paraId="2C4CD39F" w14:textId="77777777">
        <w:tc>
          <w:tcPr>
            <w:tcW w:w="789" w:type="dxa"/>
            <w:shd w:val="clear" w:color="auto" w:fill="auto"/>
          </w:tcPr>
          <w:p w14:paraId="4BD710D5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</w:p>
        </w:tc>
        <w:tc>
          <w:tcPr>
            <w:tcW w:w="2750" w:type="dxa"/>
            <w:shd w:val="clear" w:color="auto" w:fill="auto"/>
          </w:tcPr>
          <w:p w14:paraId="14AD8629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Принимать участие в передачах на радио и телевидении</w:t>
            </w:r>
          </w:p>
        </w:tc>
        <w:tc>
          <w:tcPr>
            <w:tcW w:w="1276" w:type="dxa"/>
            <w:shd w:val="clear" w:color="auto" w:fill="auto"/>
          </w:tcPr>
          <w:p w14:paraId="60009102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10C7E9D3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6061ECF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тенниса, СМИ</w:t>
            </w:r>
          </w:p>
        </w:tc>
        <w:tc>
          <w:tcPr>
            <w:tcW w:w="1701" w:type="dxa"/>
            <w:shd w:val="clear" w:color="auto" w:fill="auto"/>
          </w:tcPr>
          <w:p w14:paraId="27CB9040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4769B1A7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14:paraId="3CD13BAB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41EAED75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6CA46F47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7B4DE575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</w:tcPr>
          <w:p w14:paraId="7668C4A5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Пропаганда здорового образа жизни, популяризация тенниса</w:t>
            </w:r>
          </w:p>
        </w:tc>
      </w:tr>
      <w:tr w:rsidR="00A67218" w14:paraId="07E4C6F1" w14:textId="77777777">
        <w:tc>
          <w:tcPr>
            <w:tcW w:w="789" w:type="dxa"/>
            <w:shd w:val="clear" w:color="auto" w:fill="auto"/>
          </w:tcPr>
          <w:p w14:paraId="1A5F40F9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</w:t>
            </w:r>
          </w:p>
        </w:tc>
        <w:tc>
          <w:tcPr>
            <w:tcW w:w="2750" w:type="dxa"/>
            <w:shd w:val="clear" w:color="auto" w:fill="auto"/>
          </w:tcPr>
          <w:p w14:paraId="534C4B80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Выпускать брошюры, плакаты, календари с символикой тенниса</w:t>
            </w:r>
          </w:p>
        </w:tc>
        <w:tc>
          <w:tcPr>
            <w:tcW w:w="1276" w:type="dxa"/>
            <w:shd w:val="clear" w:color="auto" w:fill="auto"/>
          </w:tcPr>
          <w:p w14:paraId="30F94C6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66F61D7B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0AD5EBC0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тенниса, СМИ</w:t>
            </w:r>
          </w:p>
        </w:tc>
        <w:tc>
          <w:tcPr>
            <w:tcW w:w="1701" w:type="dxa"/>
            <w:shd w:val="clear" w:color="auto" w:fill="auto"/>
          </w:tcPr>
          <w:p w14:paraId="4BC1E616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68A4C2D1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14:paraId="13D2AA30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13D7BA3F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5610CF50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5DEE1464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</w:tcPr>
          <w:p w14:paraId="1191227D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Пропаганда здорового образа жизни, популяризация тенниса</w:t>
            </w:r>
          </w:p>
        </w:tc>
      </w:tr>
      <w:tr w:rsidR="00A67218" w14:paraId="201E0366" w14:textId="77777777">
        <w:trPr>
          <w:trHeight w:val="116"/>
        </w:trPr>
        <w:tc>
          <w:tcPr>
            <w:tcW w:w="789" w:type="dxa"/>
            <w:shd w:val="clear" w:color="auto" w:fill="auto"/>
          </w:tcPr>
          <w:p w14:paraId="6EB0C17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</w:t>
            </w:r>
          </w:p>
        </w:tc>
        <w:tc>
          <w:tcPr>
            <w:tcW w:w="2750" w:type="dxa"/>
            <w:shd w:val="clear" w:color="auto" w:fill="auto"/>
          </w:tcPr>
          <w:p w14:paraId="0DFC1CF3" w14:textId="77777777" w:rsidR="00A67218" w:rsidRDefault="00573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мастер классов по теннису.</w:t>
            </w:r>
          </w:p>
        </w:tc>
        <w:tc>
          <w:tcPr>
            <w:tcW w:w="1276" w:type="dxa"/>
            <w:shd w:val="clear" w:color="auto" w:fill="auto"/>
          </w:tcPr>
          <w:p w14:paraId="1BEF5AD7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</w:p>
          <w:p w14:paraId="487CA54C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561" w:type="dxa"/>
            <w:shd w:val="clear" w:color="auto" w:fill="auto"/>
          </w:tcPr>
          <w:p w14:paraId="70DE417A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Федерация тенниса, СМИ</w:t>
            </w:r>
          </w:p>
        </w:tc>
        <w:tc>
          <w:tcPr>
            <w:tcW w:w="1701" w:type="dxa"/>
            <w:shd w:val="clear" w:color="auto" w:fill="auto"/>
          </w:tcPr>
          <w:p w14:paraId="1982E29A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4D3BFC65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14:paraId="114E8F5A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0DDE2F50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1FC9CBB5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1B98A8B6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1" w:type="dxa"/>
            <w:shd w:val="clear" w:color="auto" w:fill="auto"/>
          </w:tcPr>
          <w:p w14:paraId="4A8D0C4F" w14:textId="77777777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Пропаганда здорового образа жизни, популяризация тенниса</w:t>
            </w:r>
          </w:p>
        </w:tc>
      </w:tr>
      <w:tr w:rsidR="00A67218" w14:paraId="70550096" w14:textId="77777777">
        <w:trPr>
          <w:trHeight w:val="116"/>
        </w:trPr>
        <w:tc>
          <w:tcPr>
            <w:tcW w:w="3537" w:type="dxa"/>
            <w:gridSpan w:val="2"/>
            <w:shd w:val="clear" w:color="auto" w:fill="auto"/>
          </w:tcPr>
          <w:p w14:paraId="3A752B95" w14:textId="77777777" w:rsidR="00A67218" w:rsidRDefault="00573D8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Всего:</w:t>
            </w:r>
          </w:p>
        </w:tc>
        <w:tc>
          <w:tcPr>
            <w:tcW w:w="1277" w:type="dxa"/>
            <w:shd w:val="clear" w:color="auto" w:fill="auto"/>
          </w:tcPr>
          <w:p w14:paraId="3C15D091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2BEF118F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14:paraId="0D816E59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</w:tcPr>
          <w:p w14:paraId="3973062D" w14:textId="2C80EF51" w:rsidR="00A67218" w:rsidRDefault="000D5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15870</w:t>
            </w:r>
          </w:p>
        </w:tc>
        <w:tc>
          <w:tcPr>
            <w:tcW w:w="878" w:type="dxa"/>
            <w:shd w:val="clear" w:color="auto" w:fill="auto"/>
          </w:tcPr>
          <w:p w14:paraId="0CC0CEE2" w14:textId="294D97F2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65588">
              <w:rPr>
                <w:sz w:val="20"/>
                <w:szCs w:val="20"/>
              </w:rPr>
              <w:t>6</w:t>
            </w:r>
            <w:r w:rsidR="000D57FF">
              <w:rPr>
                <w:sz w:val="20"/>
                <w:szCs w:val="20"/>
              </w:rPr>
              <w:t>065</w:t>
            </w:r>
          </w:p>
        </w:tc>
        <w:tc>
          <w:tcPr>
            <w:tcW w:w="878" w:type="dxa"/>
            <w:shd w:val="clear" w:color="auto" w:fill="auto"/>
          </w:tcPr>
          <w:p w14:paraId="5BCD621B" w14:textId="191A4DD6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F1F00">
              <w:rPr>
                <w:sz w:val="20"/>
                <w:szCs w:val="20"/>
              </w:rPr>
              <w:t>6</w:t>
            </w:r>
            <w:r w:rsidR="000D57FF">
              <w:rPr>
                <w:sz w:val="20"/>
                <w:szCs w:val="20"/>
              </w:rPr>
              <w:t>310</w:t>
            </w:r>
          </w:p>
        </w:tc>
        <w:tc>
          <w:tcPr>
            <w:tcW w:w="879" w:type="dxa"/>
            <w:shd w:val="clear" w:color="auto" w:fill="auto"/>
          </w:tcPr>
          <w:p w14:paraId="713993E0" w14:textId="02449AB6" w:rsidR="00A67218" w:rsidRDefault="00573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D57FF">
              <w:rPr>
                <w:sz w:val="20"/>
                <w:szCs w:val="20"/>
              </w:rPr>
              <w:t>6585</w:t>
            </w:r>
          </w:p>
        </w:tc>
        <w:tc>
          <w:tcPr>
            <w:tcW w:w="878" w:type="dxa"/>
            <w:shd w:val="clear" w:color="auto" w:fill="auto"/>
          </w:tcPr>
          <w:p w14:paraId="48EAF20F" w14:textId="06D50A61" w:rsidR="00A67218" w:rsidRDefault="00FF1F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0D57FF">
              <w:rPr>
                <w:sz w:val="20"/>
                <w:szCs w:val="20"/>
              </w:rPr>
              <w:t>4830</w:t>
            </w:r>
          </w:p>
        </w:tc>
        <w:tc>
          <w:tcPr>
            <w:tcW w:w="2072" w:type="dxa"/>
            <w:shd w:val="clear" w:color="auto" w:fill="auto"/>
          </w:tcPr>
          <w:p w14:paraId="785502B0" w14:textId="77777777" w:rsidR="00A67218" w:rsidRDefault="00A6721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8047501" w14:textId="77777777" w:rsidR="00A67218" w:rsidRDefault="00A67218">
      <w:pPr>
        <w:jc w:val="center"/>
        <w:rPr>
          <w:sz w:val="28"/>
          <w:szCs w:val="28"/>
        </w:rPr>
      </w:pPr>
    </w:p>
    <w:p w14:paraId="2E095A3E" w14:textId="77777777" w:rsidR="00A67218" w:rsidRDefault="00A67218">
      <w:pPr>
        <w:jc w:val="center"/>
        <w:rPr>
          <w:sz w:val="28"/>
          <w:szCs w:val="28"/>
        </w:rPr>
      </w:pPr>
    </w:p>
    <w:p w14:paraId="37D7BCD0" w14:textId="77777777" w:rsidR="00A67218" w:rsidRDefault="00A67218">
      <w:pPr>
        <w:jc w:val="center"/>
        <w:rPr>
          <w:sz w:val="28"/>
          <w:szCs w:val="28"/>
        </w:rPr>
      </w:pPr>
    </w:p>
    <w:p w14:paraId="6A734B8E" w14:textId="77777777" w:rsidR="00A67218" w:rsidRDefault="00A67218">
      <w:pPr>
        <w:jc w:val="center"/>
        <w:rPr>
          <w:sz w:val="28"/>
          <w:szCs w:val="28"/>
        </w:rPr>
      </w:pPr>
    </w:p>
    <w:p w14:paraId="6426782D" w14:textId="77777777" w:rsidR="00A67218" w:rsidRDefault="00A67218">
      <w:pPr>
        <w:jc w:val="center"/>
        <w:rPr>
          <w:sz w:val="28"/>
          <w:szCs w:val="28"/>
        </w:rPr>
      </w:pPr>
    </w:p>
    <w:p w14:paraId="32DD3E46" w14:textId="77777777" w:rsidR="00A67218" w:rsidRDefault="00A67218">
      <w:pPr>
        <w:jc w:val="center"/>
        <w:rPr>
          <w:sz w:val="28"/>
          <w:szCs w:val="28"/>
        </w:rPr>
      </w:pPr>
    </w:p>
    <w:p w14:paraId="6CAADACB" w14:textId="77777777" w:rsidR="00A67218" w:rsidRDefault="00A67218">
      <w:pPr>
        <w:jc w:val="center"/>
        <w:rPr>
          <w:sz w:val="28"/>
          <w:szCs w:val="28"/>
        </w:rPr>
      </w:pPr>
    </w:p>
    <w:p w14:paraId="71989601" w14:textId="77777777" w:rsidR="00A67218" w:rsidRDefault="00A67218">
      <w:pPr>
        <w:jc w:val="center"/>
        <w:rPr>
          <w:sz w:val="28"/>
          <w:szCs w:val="28"/>
        </w:rPr>
      </w:pPr>
    </w:p>
    <w:p w14:paraId="05BF92BD" w14:textId="77777777" w:rsidR="00A67218" w:rsidRDefault="00A67218">
      <w:pPr>
        <w:jc w:val="center"/>
        <w:rPr>
          <w:sz w:val="28"/>
          <w:szCs w:val="28"/>
        </w:rPr>
      </w:pPr>
    </w:p>
    <w:p w14:paraId="216CFF34" w14:textId="77777777" w:rsidR="00A67218" w:rsidRDefault="00A67218">
      <w:pPr>
        <w:jc w:val="center"/>
        <w:rPr>
          <w:sz w:val="28"/>
          <w:szCs w:val="28"/>
        </w:rPr>
        <w:sectPr w:rsidR="00A67218">
          <w:headerReference w:type="default" r:id="rId22"/>
          <w:pgSz w:w="16817" w:h="11906" w:orient="landscape"/>
          <w:pgMar w:top="766" w:right="1134" w:bottom="709" w:left="1134" w:header="709" w:footer="0" w:gutter="0"/>
          <w:cols w:space="720"/>
          <w:formProt w:val="0"/>
          <w:docGrid w:linePitch="360"/>
        </w:sectPr>
      </w:pPr>
    </w:p>
    <w:p w14:paraId="6D873D9D" w14:textId="77777777" w:rsidR="00A67218" w:rsidRDefault="00573D8F">
      <w:pPr>
        <w:pStyle w:val="ac"/>
        <w:numPr>
          <w:ilvl w:val="0"/>
          <w:numId w:val="1"/>
        </w:num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Оценка эффективности реализации программы</w:t>
      </w:r>
    </w:p>
    <w:p w14:paraId="78539410" w14:textId="77777777" w:rsidR="00A67218" w:rsidRDefault="00A67218">
      <w:pPr>
        <w:pStyle w:val="ac"/>
        <w:jc w:val="both"/>
        <w:rPr>
          <w:b/>
          <w:bCs/>
          <w:sz w:val="32"/>
          <w:szCs w:val="32"/>
        </w:rPr>
      </w:pPr>
    </w:p>
    <w:p w14:paraId="39641689" w14:textId="77777777" w:rsidR="00A67218" w:rsidRDefault="00573D8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Механизмами реализации программы являются:</w:t>
      </w:r>
    </w:p>
    <w:p w14:paraId="45F9D250" w14:textId="6CC0112C" w:rsidR="00A67218" w:rsidRPr="00D41525" w:rsidRDefault="00573D8F" w:rsidP="00D41525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Программы развития тенниса в Тульской области;</w:t>
      </w:r>
    </w:p>
    <w:p w14:paraId="1C0622DA" w14:textId="78BB46F2" w:rsidR="00A67218" w:rsidRDefault="00573D8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- адресная финансовая поддержка</w:t>
      </w:r>
      <w:r w:rsidR="00D41525">
        <w:rPr>
          <w:sz w:val="28"/>
          <w:szCs w:val="28"/>
        </w:rPr>
        <w:t xml:space="preserve"> Министерства спорта России</w:t>
      </w:r>
      <w:r>
        <w:rPr>
          <w:sz w:val="28"/>
          <w:szCs w:val="28"/>
        </w:rPr>
        <w:t xml:space="preserve"> спортивным организациям, осуществляющим </w:t>
      </w:r>
      <w:r w:rsidR="00D41525">
        <w:rPr>
          <w:sz w:val="28"/>
          <w:szCs w:val="28"/>
        </w:rPr>
        <w:t>развитие базовых олимпийских видов спорта</w:t>
      </w:r>
      <w:r w:rsidR="00DA05CF">
        <w:rPr>
          <w:sz w:val="28"/>
          <w:szCs w:val="28"/>
        </w:rPr>
        <w:t>;</w:t>
      </w:r>
    </w:p>
    <w:p w14:paraId="3273CC3A" w14:textId="53CEAFE0" w:rsidR="00A67218" w:rsidRDefault="00573D8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финансирование представленного и обоснованного календарного плана </w:t>
      </w:r>
      <w:r w:rsidR="00DA05CF">
        <w:rPr>
          <w:sz w:val="28"/>
          <w:szCs w:val="28"/>
        </w:rPr>
        <w:t>физкультурных мероприятий и спортивных</w:t>
      </w:r>
      <w:r>
        <w:rPr>
          <w:sz w:val="28"/>
          <w:szCs w:val="28"/>
        </w:rPr>
        <w:t xml:space="preserve"> мероприятий.</w:t>
      </w:r>
    </w:p>
    <w:p w14:paraId="1F6EAE68" w14:textId="77777777" w:rsidR="00A67218" w:rsidRDefault="00A67218">
      <w:pPr>
        <w:pStyle w:val="ac"/>
        <w:jc w:val="both"/>
        <w:rPr>
          <w:sz w:val="28"/>
          <w:szCs w:val="28"/>
        </w:rPr>
      </w:pPr>
    </w:p>
    <w:p w14:paraId="74257D62" w14:textId="77777777" w:rsidR="00A67218" w:rsidRDefault="00573D8F">
      <w:pPr>
        <w:pStyle w:val="ac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Целевые показатели эффективности реализации программы</w:t>
      </w:r>
    </w:p>
    <w:p w14:paraId="5D47FBE1" w14:textId="77777777" w:rsidR="00A67218" w:rsidRDefault="00A67218">
      <w:pPr>
        <w:pStyle w:val="ac"/>
        <w:jc w:val="center"/>
        <w:rPr>
          <w:sz w:val="28"/>
          <w:szCs w:val="28"/>
        </w:rPr>
      </w:pPr>
    </w:p>
    <w:tbl>
      <w:tblPr>
        <w:tblStyle w:val="ae"/>
        <w:tblW w:w="9759" w:type="dxa"/>
        <w:tblInd w:w="720" w:type="dxa"/>
        <w:tblLook w:val="04A0" w:firstRow="1" w:lastRow="0" w:firstColumn="1" w:lastColumn="0" w:noHBand="0" w:noVBand="1"/>
      </w:tblPr>
      <w:tblGrid>
        <w:gridCol w:w="836"/>
        <w:gridCol w:w="3402"/>
        <w:gridCol w:w="1380"/>
        <w:gridCol w:w="1381"/>
        <w:gridCol w:w="1380"/>
        <w:gridCol w:w="1380"/>
      </w:tblGrid>
      <w:tr w:rsidR="00A67218" w14:paraId="1FB304A6" w14:textId="77777777">
        <w:tc>
          <w:tcPr>
            <w:tcW w:w="835" w:type="dxa"/>
            <w:vMerge w:val="restart"/>
            <w:shd w:val="clear" w:color="auto" w:fill="auto"/>
          </w:tcPr>
          <w:p w14:paraId="2D96DA81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0F4952B2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5521" w:type="dxa"/>
            <w:gridSpan w:val="4"/>
            <w:shd w:val="clear" w:color="auto" w:fill="auto"/>
          </w:tcPr>
          <w:p w14:paraId="0AF62340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показателей реализации программы по годам</w:t>
            </w:r>
          </w:p>
        </w:tc>
      </w:tr>
      <w:tr w:rsidR="00A67218" w14:paraId="2417E373" w14:textId="77777777">
        <w:tc>
          <w:tcPr>
            <w:tcW w:w="835" w:type="dxa"/>
            <w:vMerge/>
            <w:shd w:val="clear" w:color="auto" w:fill="auto"/>
          </w:tcPr>
          <w:p w14:paraId="31C62933" w14:textId="77777777" w:rsidR="00A67218" w:rsidRDefault="00A67218">
            <w:pPr>
              <w:pStyle w:val="ac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1A275BA7" w14:textId="77777777" w:rsidR="00A67218" w:rsidRDefault="00A67218">
            <w:pPr>
              <w:pStyle w:val="ac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</w:tcPr>
          <w:p w14:paraId="72F3CC23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3</w:t>
            </w:r>
          </w:p>
        </w:tc>
        <w:tc>
          <w:tcPr>
            <w:tcW w:w="1381" w:type="dxa"/>
            <w:shd w:val="clear" w:color="auto" w:fill="auto"/>
          </w:tcPr>
          <w:p w14:paraId="0DEB5CF2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4</w:t>
            </w:r>
          </w:p>
        </w:tc>
        <w:tc>
          <w:tcPr>
            <w:tcW w:w="1380" w:type="dxa"/>
            <w:shd w:val="clear" w:color="auto" w:fill="auto"/>
          </w:tcPr>
          <w:p w14:paraId="195957B4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5</w:t>
            </w:r>
          </w:p>
        </w:tc>
        <w:tc>
          <w:tcPr>
            <w:tcW w:w="1380" w:type="dxa"/>
            <w:shd w:val="clear" w:color="auto" w:fill="auto"/>
          </w:tcPr>
          <w:p w14:paraId="1386592E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D7265A">
              <w:rPr>
                <w:sz w:val="20"/>
                <w:szCs w:val="20"/>
              </w:rPr>
              <w:t>6</w:t>
            </w:r>
          </w:p>
        </w:tc>
      </w:tr>
      <w:tr w:rsidR="00A67218" w14:paraId="5C22A26A" w14:textId="77777777">
        <w:tc>
          <w:tcPr>
            <w:tcW w:w="835" w:type="dxa"/>
            <w:shd w:val="clear" w:color="auto" w:fill="auto"/>
          </w:tcPr>
          <w:p w14:paraId="437D6CEC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3DC871C7" w14:textId="011FD47C" w:rsidR="00A67218" w:rsidRDefault="00573D8F">
            <w:pPr>
              <w:pStyle w:val="ac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занимающихся  теннисом в </w:t>
            </w:r>
            <w:r w:rsidR="00DA05CF">
              <w:rPr>
                <w:sz w:val="20"/>
                <w:szCs w:val="20"/>
              </w:rPr>
              <w:t xml:space="preserve"> Тульской </w:t>
            </w:r>
            <w:r>
              <w:rPr>
                <w:sz w:val="20"/>
                <w:szCs w:val="20"/>
              </w:rPr>
              <w:t>области</w:t>
            </w:r>
          </w:p>
        </w:tc>
        <w:tc>
          <w:tcPr>
            <w:tcW w:w="1380" w:type="dxa"/>
            <w:shd w:val="clear" w:color="auto" w:fill="auto"/>
          </w:tcPr>
          <w:p w14:paraId="4DC1A32D" w14:textId="000CB5A2" w:rsidR="00A67218" w:rsidRDefault="00DA05C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</w:t>
            </w:r>
          </w:p>
        </w:tc>
        <w:tc>
          <w:tcPr>
            <w:tcW w:w="1381" w:type="dxa"/>
            <w:shd w:val="clear" w:color="auto" w:fill="auto"/>
          </w:tcPr>
          <w:p w14:paraId="189DE4EB" w14:textId="23A37F87" w:rsidR="00A67218" w:rsidRDefault="00DA05C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</w:t>
            </w:r>
          </w:p>
        </w:tc>
        <w:tc>
          <w:tcPr>
            <w:tcW w:w="1380" w:type="dxa"/>
            <w:shd w:val="clear" w:color="auto" w:fill="auto"/>
          </w:tcPr>
          <w:p w14:paraId="7C63D09A" w14:textId="47DCCEDA" w:rsidR="00A67218" w:rsidRDefault="00DA05C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1040</w:t>
            </w:r>
          </w:p>
        </w:tc>
        <w:tc>
          <w:tcPr>
            <w:tcW w:w="1380" w:type="dxa"/>
            <w:shd w:val="clear" w:color="auto" w:fill="auto"/>
          </w:tcPr>
          <w:p w14:paraId="1C469DDB" w14:textId="396A71F1" w:rsidR="00A67218" w:rsidRDefault="00DA05C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</w:tr>
      <w:tr w:rsidR="00A67218" w14:paraId="7D91C13B" w14:textId="77777777">
        <w:tc>
          <w:tcPr>
            <w:tcW w:w="835" w:type="dxa"/>
            <w:shd w:val="clear" w:color="auto" w:fill="auto"/>
          </w:tcPr>
          <w:p w14:paraId="37BD9DC4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005A3934" w14:textId="77777777" w:rsidR="00A67218" w:rsidRDefault="00573D8F">
            <w:pPr>
              <w:pStyle w:val="ac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занимающихся теннисом на этапе начальной подготовки</w:t>
            </w:r>
          </w:p>
        </w:tc>
        <w:tc>
          <w:tcPr>
            <w:tcW w:w="1380" w:type="dxa"/>
            <w:shd w:val="clear" w:color="auto" w:fill="auto"/>
          </w:tcPr>
          <w:p w14:paraId="205140EE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7265A">
              <w:rPr>
                <w:sz w:val="20"/>
                <w:szCs w:val="20"/>
              </w:rPr>
              <w:t>20</w:t>
            </w:r>
          </w:p>
        </w:tc>
        <w:tc>
          <w:tcPr>
            <w:tcW w:w="1381" w:type="dxa"/>
            <w:shd w:val="clear" w:color="auto" w:fill="auto"/>
          </w:tcPr>
          <w:p w14:paraId="6834B769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7265A">
              <w:rPr>
                <w:sz w:val="20"/>
                <w:szCs w:val="20"/>
              </w:rPr>
              <w:t>40</w:t>
            </w:r>
          </w:p>
        </w:tc>
        <w:tc>
          <w:tcPr>
            <w:tcW w:w="1380" w:type="dxa"/>
            <w:shd w:val="clear" w:color="auto" w:fill="auto"/>
          </w:tcPr>
          <w:p w14:paraId="496D3446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65588">
              <w:rPr>
                <w:sz w:val="20"/>
                <w:szCs w:val="20"/>
              </w:rPr>
              <w:t>5</w:t>
            </w:r>
            <w:r w:rsidR="00D7265A">
              <w:rPr>
                <w:sz w:val="20"/>
                <w:szCs w:val="20"/>
              </w:rPr>
              <w:t>0</w:t>
            </w:r>
          </w:p>
        </w:tc>
        <w:tc>
          <w:tcPr>
            <w:tcW w:w="1380" w:type="dxa"/>
            <w:shd w:val="clear" w:color="auto" w:fill="auto"/>
          </w:tcPr>
          <w:p w14:paraId="7D7B484E" w14:textId="77777777" w:rsidR="00A67218" w:rsidRDefault="00B65588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</w:tr>
      <w:tr w:rsidR="00A67218" w14:paraId="2014B6A0" w14:textId="77777777">
        <w:tc>
          <w:tcPr>
            <w:tcW w:w="835" w:type="dxa"/>
            <w:shd w:val="clear" w:color="auto" w:fill="auto"/>
          </w:tcPr>
          <w:p w14:paraId="5BAF0006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63A0CF4D" w14:textId="77777777" w:rsidR="00A67218" w:rsidRDefault="00573D8F">
            <w:pPr>
              <w:pStyle w:val="ac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занимающихся теннисом на тренировочном этапе</w:t>
            </w:r>
          </w:p>
        </w:tc>
        <w:tc>
          <w:tcPr>
            <w:tcW w:w="1380" w:type="dxa"/>
            <w:shd w:val="clear" w:color="auto" w:fill="auto"/>
          </w:tcPr>
          <w:p w14:paraId="2B3DB71B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381" w:type="dxa"/>
            <w:shd w:val="clear" w:color="auto" w:fill="auto"/>
          </w:tcPr>
          <w:p w14:paraId="79A6637E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380" w:type="dxa"/>
            <w:shd w:val="clear" w:color="auto" w:fill="auto"/>
          </w:tcPr>
          <w:p w14:paraId="7F43CD0F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380" w:type="dxa"/>
            <w:shd w:val="clear" w:color="auto" w:fill="auto"/>
          </w:tcPr>
          <w:p w14:paraId="671EB50E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65588">
              <w:rPr>
                <w:sz w:val="20"/>
                <w:szCs w:val="20"/>
              </w:rPr>
              <w:t>30</w:t>
            </w:r>
          </w:p>
        </w:tc>
      </w:tr>
      <w:tr w:rsidR="00A67218" w14:paraId="5C4FDC60" w14:textId="77777777">
        <w:tc>
          <w:tcPr>
            <w:tcW w:w="835" w:type="dxa"/>
            <w:shd w:val="clear" w:color="auto" w:fill="auto"/>
          </w:tcPr>
          <w:p w14:paraId="55AED81D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2FA5AF05" w14:textId="38C9D950" w:rsidR="00A67218" w:rsidRDefault="00573D8F">
            <w:pPr>
              <w:pStyle w:val="ac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спортсменов, выполнивших требования массовых</w:t>
            </w:r>
            <w:r w:rsidR="00DA05CF">
              <w:rPr>
                <w:sz w:val="20"/>
                <w:szCs w:val="20"/>
              </w:rPr>
              <w:t xml:space="preserve"> спортивных</w:t>
            </w:r>
            <w:r>
              <w:rPr>
                <w:sz w:val="20"/>
                <w:szCs w:val="20"/>
              </w:rPr>
              <w:t xml:space="preserve"> разрядов</w:t>
            </w:r>
          </w:p>
        </w:tc>
        <w:tc>
          <w:tcPr>
            <w:tcW w:w="1380" w:type="dxa"/>
            <w:shd w:val="clear" w:color="auto" w:fill="auto"/>
          </w:tcPr>
          <w:p w14:paraId="02382E88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65588">
              <w:rPr>
                <w:sz w:val="20"/>
                <w:szCs w:val="20"/>
              </w:rPr>
              <w:t>70</w:t>
            </w:r>
          </w:p>
        </w:tc>
        <w:tc>
          <w:tcPr>
            <w:tcW w:w="1381" w:type="dxa"/>
            <w:shd w:val="clear" w:color="auto" w:fill="auto"/>
          </w:tcPr>
          <w:p w14:paraId="405DD778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65588">
              <w:rPr>
                <w:sz w:val="20"/>
                <w:szCs w:val="20"/>
              </w:rPr>
              <w:t>85</w:t>
            </w:r>
          </w:p>
        </w:tc>
        <w:tc>
          <w:tcPr>
            <w:tcW w:w="1380" w:type="dxa"/>
            <w:shd w:val="clear" w:color="auto" w:fill="auto"/>
          </w:tcPr>
          <w:p w14:paraId="6B1FFC0C" w14:textId="77777777" w:rsidR="00A67218" w:rsidRDefault="00B65588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380" w:type="dxa"/>
            <w:shd w:val="clear" w:color="auto" w:fill="auto"/>
          </w:tcPr>
          <w:p w14:paraId="451546F4" w14:textId="77777777" w:rsidR="00A67218" w:rsidRDefault="00B65588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</w:tr>
      <w:tr w:rsidR="00A67218" w14:paraId="469ADC04" w14:textId="77777777">
        <w:tc>
          <w:tcPr>
            <w:tcW w:w="835" w:type="dxa"/>
            <w:shd w:val="clear" w:color="auto" w:fill="auto"/>
          </w:tcPr>
          <w:p w14:paraId="7EC631A1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146AD6C4" w14:textId="77777777" w:rsidR="00A67218" w:rsidRDefault="00573D8F">
            <w:pPr>
              <w:pStyle w:val="ac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спортсменов, выполнивших требования первого разряда и КМС</w:t>
            </w:r>
          </w:p>
        </w:tc>
        <w:tc>
          <w:tcPr>
            <w:tcW w:w="1380" w:type="dxa"/>
            <w:shd w:val="clear" w:color="auto" w:fill="auto"/>
          </w:tcPr>
          <w:p w14:paraId="61BDD89F" w14:textId="77777777" w:rsidR="00A67218" w:rsidRDefault="00B65588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81" w:type="dxa"/>
            <w:shd w:val="clear" w:color="auto" w:fill="auto"/>
          </w:tcPr>
          <w:p w14:paraId="4B2C272D" w14:textId="77777777" w:rsidR="00A67218" w:rsidRDefault="00B65588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80" w:type="dxa"/>
            <w:shd w:val="clear" w:color="auto" w:fill="auto"/>
          </w:tcPr>
          <w:p w14:paraId="77E7B3E6" w14:textId="77777777" w:rsidR="00A67218" w:rsidRDefault="00B65588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80" w:type="dxa"/>
            <w:shd w:val="clear" w:color="auto" w:fill="auto"/>
          </w:tcPr>
          <w:p w14:paraId="0EED747F" w14:textId="77777777" w:rsidR="00A67218" w:rsidRDefault="00573D8F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65588">
              <w:rPr>
                <w:sz w:val="20"/>
                <w:szCs w:val="20"/>
              </w:rPr>
              <w:t>2</w:t>
            </w:r>
          </w:p>
        </w:tc>
      </w:tr>
    </w:tbl>
    <w:p w14:paraId="3DF761EA" w14:textId="77777777" w:rsidR="00A67218" w:rsidRDefault="00A67218">
      <w:pPr>
        <w:pStyle w:val="ac"/>
        <w:jc w:val="center"/>
        <w:rPr>
          <w:sz w:val="28"/>
          <w:szCs w:val="28"/>
        </w:rPr>
      </w:pPr>
    </w:p>
    <w:p w14:paraId="56742D64" w14:textId="77777777" w:rsidR="00A67218" w:rsidRDefault="00A67218">
      <w:pPr>
        <w:pStyle w:val="ac"/>
        <w:jc w:val="center"/>
        <w:rPr>
          <w:sz w:val="28"/>
          <w:szCs w:val="28"/>
        </w:rPr>
      </w:pPr>
    </w:p>
    <w:p w14:paraId="41FE37EF" w14:textId="53798A4B" w:rsidR="00A67218" w:rsidRDefault="00573D8F">
      <w:pPr>
        <w:pStyle w:val="ac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Контроль за реализацией Программы осуществляет</w:t>
      </w:r>
      <w:r w:rsidR="00DA05CF">
        <w:rPr>
          <w:sz w:val="28"/>
          <w:szCs w:val="28"/>
        </w:rPr>
        <w:t>ся</w:t>
      </w:r>
      <w:r>
        <w:rPr>
          <w:sz w:val="28"/>
          <w:szCs w:val="28"/>
        </w:rPr>
        <w:t xml:space="preserve"> Министерством спорта Тульской области. Заседания проводятся не реже одного раза в год с обязательным участием представителя Министерства спорта Тульской области.</w:t>
      </w:r>
    </w:p>
    <w:p w14:paraId="50B4A729" w14:textId="77777777" w:rsidR="00A67218" w:rsidRDefault="00573D8F">
      <w:pPr>
        <w:pStyle w:val="ac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Обсуждение реализации наиболее значимых мероприятий Программы включается в заседания Координационного совета по развитию физической культуры и спорта в Тульской области.</w:t>
      </w:r>
    </w:p>
    <w:p w14:paraId="3D7DB9D8" w14:textId="77777777" w:rsidR="00A67218" w:rsidRDefault="00A67218">
      <w:pPr>
        <w:pStyle w:val="ac"/>
        <w:rPr>
          <w:b/>
          <w:bCs/>
          <w:sz w:val="32"/>
          <w:szCs w:val="32"/>
        </w:rPr>
      </w:pPr>
    </w:p>
    <w:p w14:paraId="1B4F672B" w14:textId="77777777" w:rsidR="00A67218" w:rsidRDefault="00A67218">
      <w:pPr>
        <w:jc w:val="both"/>
        <w:rPr>
          <w:sz w:val="28"/>
          <w:szCs w:val="28"/>
        </w:rPr>
      </w:pPr>
    </w:p>
    <w:p w14:paraId="50358BFA" w14:textId="77777777" w:rsidR="00A67218" w:rsidRDefault="00A67218">
      <w:pPr>
        <w:jc w:val="both"/>
      </w:pPr>
    </w:p>
    <w:p w14:paraId="3147C7DE" w14:textId="77777777" w:rsidR="00A67218" w:rsidRDefault="00A67218"/>
    <w:p w14:paraId="29CB6585" w14:textId="77777777" w:rsidR="00A67218" w:rsidRDefault="00A67218"/>
    <w:p w14:paraId="7B0258EF" w14:textId="77777777" w:rsidR="00A67218" w:rsidRDefault="00A67218"/>
    <w:p w14:paraId="241ABCD1" w14:textId="77777777" w:rsidR="00A67218" w:rsidRDefault="00A67218"/>
    <w:p w14:paraId="30CA584C" w14:textId="77777777" w:rsidR="00A67218" w:rsidRDefault="00A67218"/>
    <w:p w14:paraId="5DAA2231" w14:textId="77777777" w:rsidR="00A67218" w:rsidRDefault="00A67218"/>
    <w:p w14:paraId="62EE8FAF" w14:textId="77777777" w:rsidR="00A67218" w:rsidRDefault="00A67218"/>
    <w:sectPr w:rsidR="00A67218">
      <w:headerReference w:type="default" r:id="rId23"/>
      <w:pgSz w:w="11906" w:h="16817"/>
      <w:pgMar w:top="1134" w:right="703" w:bottom="1134" w:left="709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817A4" w14:textId="77777777" w:rsidR="009D3CC0" w:rsidRDefault="009D3CC0">
      <w:r>
        <w:separator/>
      </w:r>
    </w:p>
  </w:endnote>
  <w:endnote w:type="continuationSeparator" w:id="0">
    <w:p w14:paraId="7BEC5504" w14:textId="77777777" w:rsidR="009D3CC0" w:rsidRDefault="009D3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0B1C8" w14:textId="77777777" w:rsidR="009D3CC0" w:rsidRDefault="009D3CC0">
      <w:r>
        <w:separator/>
      </w:r>
    </w:p>
  </w:footnote>
  <w:footnote w:type="continuationSeparator" w:id="0">
    <w:p w14:paraId="151A6FCE" w14:textId="77777777" w:rsidR="009D3CC0" w:rsidRDefault="009D3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8DB8B" w14:textId="77777777" w:rsidR="009D3CC0" w:rsidRDefault="009D3CC0">
    <w:pPr>
      <w:pStyle w:val="aa"/>
      <w:ind w:left="-851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7C707" w14:textId="77777777" w:rsidR="009D3CC0" w:rsidRDefault="009D3CC0">
    <w:pPr>
      <w:pStyle w:val="aa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0164B" w14:textId="77777777" w:rsidR="009D3CC0" w:rsidRDefault="009D3CC0">
    <w:pPr>
      <w:pStyle w:val="aa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455F1" w14:textId="77777777" w:rsidR="009D3CC0" w:rsidRDefault="009D3CC0">
    <w:pPr>
      <w:pStyle w:val="aa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47088" w14:textId="77777777" w:rsidR="009D3CC0" w:rsidRDefault="009D3CC0">
    <w:pPr>
      <w:pStyle w:val="aa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C9736" w14:textId="77777777" w:rsidR="009D3CC0" w:rsidRDefault="009D3CC0">
    <w:pPr>
      <w:pStyle w:val="aa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21C0E" w14:textId="77777777" w:rsidR="009D3CC0" w:rsidRDefault="009D3CC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5074C" w14:textId="77777777" w:rsidR="009D3CC0" w:rsidRDefault="009D3CC0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41D24" w14:textId="77777777" w:rsidR="009D3CC0" w:rsidRDefault="009D3CC0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7E3F8" w14:textId="77777777" w:rsidR="009D3CC0" w:rsidRDefault="009D3CC0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E1DE2" w14:textId="77777777" w:rsidR="009D3CC0" w:rsidRDefault="009D3CC0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81963" w14:textId="77777777" w:rsidR="009D3CC0" w:rsidRDefault="009D3CC0">
    <w:pPr>
      <w:pStyle w:val="a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0A635" w14:textId="77777777" w:rsidR="009D3CC0" w:rsidRDefault="009D3CC0">
    <w:pPr>
      <w:pStyle w:val="aa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6E815" w14:textId="77777777" w:rsidR="009D3CC0" w:rsidRDefault="009D3CC0">
    <w:pPr>
      <w:pStyle w:val="aa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2D462" w14:textId="77777777" w:rsidR="009D3CC0" w:rsidRDefault="009D3CC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A63AA5"/>
    <w:multiLevelType w:val="multilevel"/>
    <w:tmpl w:val="F1E8F2D0"/>
    <w:lvl w:ilvl="0">
      <w:start w:val="1"/>
      <w:numFmt w:val="decimal"/>
      <w:lvlText w:val="%1."/>
      <w:lvlJc w:val="left"/>
      <w:pPr>
        <w:ind w:left="1300" w:hanging="360"/>
      </w:pPr>
    </w:lvl>
    <w:lvl w:ilvl="1">
      <w:start w:val="1"/>
      <w:numFmt w:val="lowerLetter"/>
      <w:lvlText w:val="%2."/>
      <w:lvlJc w:val="left"/>
      <w:pPr>
        <w:ind w:left="2020" w:hanging="360"/>
      </w:pPr>
    </w:lvl>
    <w:lvl w:ilvl="2">
      <w:start w:val="1"/>
      <w:numFmt w:val="lowerRoman"/>
      <w:lvlText w:val="%3."/>
      <w:lvlJc w:val="right"/>
      <w:pPr>
        <w:ind w:left="2740" w:hanging="180"/>
      </w:pPr>
    </w:lvl>
    <w:lvl w:ilvl="3">
      <w:start w:val="1"/>
      <w:numFmt w:val="decimal"/>
      <w:lvlText w:val="%4."/>
      <w:lvlJc w:val="left"/>
      <w:pPr>
        <w:ind w:left="3460" w:hanging="360"/>
      </w:pPr>
    </w:lvl>
    <w:lvl w:ilvl="4">
      <w:start w:val="1"/>
      <w:numFmt w:val="lowerLetter"/>
      <w:lvlText w:val="%5."/>
      <w:lvlJc w:val="left"/>
      <w:pPr>
        <w:ind w:left="4180" w:hanging="360"/>
      </w:pPr>
    </w:lvl>
    <w:lvl w:ilvl="5">
      <w:start w:val="1"/>
      <w:numFmt w:val="lowerRoman"/>
      <w:lvlText w:val="%6."/>
      <w:lvlJc w:val="right"/>
      <w:pPr>
        <w:ind w:left="4900" w:hanging="180"/>
      </w:pPr>
    </w:lvl>
    <w:lvl w:ilvl="6">
      <w:start w:val="1"/>
      <w:numFmt w:val="decimal"/>
      <w:lvlText w:val="%7."/>
      <w:lvlJc w:val="left"/>
      <w:pPr>
        <w:ind w:left="5620" w:hanging="360"/>
      </w:pPr>
    </w:lvl>
    <w:lvl w:ilvl="7">
      <w:start w:val="1"/>
      <w:numFmt w:val="lowerLetter"/>
      <w:lvlText w:val="%8."/>
      <w:lvlJc w:val="left"/>
      <w:pPr>
        <w:ind w:left="6340" w:hanging="360"/>
      </w:pPr>
    </w:lvl>
    <w:lvl w:ilvl="8">
      <w:start w:val="1"/>
      <w:numFmt w:val="lowerRoman"/>
      <w:lvlText w:val="%9."/>
      <w:lvlJc w:val="right"/>
      <w:pPr>
        <w:ind w:left="7060" w:hanging="180"/>
      </w:pPr>
    </w:lvl>
  </w:abstractNum>
  <w:abstractNum w:abstractNumId="1" w15:restartNumberingAfterBreak="0">
    <w:nsid w:val="41190B13"/>
    <w:multiLevelType w:val="multilevel"/>
    <w:tmpl w:val="F9FE2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65907"/>
    <w:multiLevelType w:val="multilevel"/>
    <w:tmpl w:val="67E2AF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3770F"/>
    <w:multiLevelType w:val="multilevel"/>
    <w:tmpl w:val="930223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5C85112"/>
    <w:multiLevelType w:val="multilevel"/>
    <w:tmpl w:val="CEECAF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86697206">
    <w:abstractNumId w:val="4"/>
  </w:num>
  <w:num w:numId="2" w16cid:durableId="132141163">
    <w:abstractNumId w:val="1"/>
  </w:num>
  <w:num w:numId="3" w16cid:durableId="1966036550">
    <w:abstractNumId w:val="2"/>
  </w:num>
  <w:num w:numId="4" w16cid:durableId="2038314290">
    <w:abstractNumId w:val="0"/>
  </w:num>
  <w:num w:numId="5" w16cid:durableId="1523661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218"/>
    <w:rsid w:val="0004125C"/>
    <w:rsid w:val="000823A0"/>
    <w:rsid w:val="000D57FF"/>
    <w:rsid w:val="001B4B6C"/>
    <w:rsid w:val="00200A26"/>
    <w:rsid w:val="002608AB"/>
    <w:rsid w:val="002D0E18"/>
    <w:rsid w:val="00303E15"/>
    <w:rsid w:val="005431F3"/>
    <w:rsid w:val="00573D8F"/>
    <w:rsid w:val="007670B1"/>
    <w:rsid w:val="007D282A"/>
    <w:rsid w:val="00941B30"/>
    <w:rsid w:val="00991F16"/>
    <w:rsid w:val="009A28D8"/>
    <w:rsid w:val="009D3CC0"/>
    <w:rsid w:val="00A67218"/>
    <w:rsid w:val="00AC2AEB"/>
    <w:rsid w:val="00B525A0"/>
    <w:rsid w:val="00B65588"/>
    <w:rsid w:val="00C13D8D"/>
    <w:rsid w:val="00CD0E54"/>
    <w:rsid w:val="00D41525"/>
    <w:rsid w:val="00D7265A"/>
    <w:rsid w:val="00DA05CF"/>
    <w:rsid w:val="00EA2E86"/>
    <w:rsid w:val="00EA5EA1"/>
    <w:rsid w:val="00FF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58E4A"/>
  <w15:docId w15:val="{A7D9471D-4D39-4E57-B555-B4F056DBF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Theme="minorEastAsia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9955F7"/>
  </w:style>
  <w:style w:type="character" w:customStyle="1" w:styleId="a4">
    <w:name w:val="Нижний колонтитул Знак"/>
    <w:basedOn w:val="a0"/>
    <w:uiPriority w:val="99"/>
    <w:qFormat/>
    <w:rsid w:val="009955F7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header"/>
    <w:basedOn w:val="a"/>
    <w:uiPriority w:val="99"/>
    <w:unhideWhenUsed/>
    <w:rsid w:val="009955F7"/>
    <w:pPr>
      <w:tabs>
        <w:tab w:val="center" w:pos="4677"/>
        <w:tab w:val="right" w:pos="9355"/>
      </w:tabs>
    </w:pPr>
  </w:style>
  <w:style w:type="paragraph" w:styleId="ab">
    <w:name w:val="footer"/>
    <w:basedOn w:val="a"/>
    <w:uiPriority w:val="99"/>
    <w:unhideWhenUsed/>
    <w:rsid w:val="009955F7"/>
    <w:pPr>
      <w:tabs>
        <w:tab w:val="center" w:pos="4677"/>
        <w:tab w:val="right" w:pos="9355"/>
      </w:tabs>
    </w:pPr>
  </w:style>
  <w:style w:type="paragraph" w:styleId="ac">
    <w:name w:val="List Paragraph"/>
    <w:basedOn w:val="a"/>
    <w:uiPriority w:val="34"/>
    <w:qFormat/>
    <w:rsid w:val="00896610"/>
    <w:pPr>
      <w:ind w:left="720"/>
      <w:contextualSpacing/>
    </w:pPr>
  </w:style>
  <w:style w:type="paragraph" w:customStyle="1" w:styleId="ad">
    <w:name w:val="Содержимое врезки"/>
    <w:basedOn w:val="a"/>
    <w:qFormat/>
  </w:style>
  <w:style w:type="table" w:styleId="ae">
    <w:name w:val="Table Grid"/>
    <w:basedOn w:val="a1"/>
    <w:uiPriority w:val="39"/>
    <w:rsid w:val="00896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303E15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03E15"/>
    <w:rPr>
      <w:rFonts w:ascii="Segoe UI" w:eastAsiaTheme="minorEastAsia" w:hAnsi="Segoe UI" w:cs="Segoe UI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04125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4125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4125C"/>
    <w:rPr>
      <w:rFonts w:ascii="Calibri" w:eastAsiaTheme="minorEastAsia" w:hAnsi="Calibri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4125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4125C"/>
    <w:rPr>
      <w:rFonts w:ascii="Calibri" w:eastAsiaTheme="minorEastAsia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 /><Relationship Id="rId13" Type="http://schemas.openxmlformats.org/officeDocument/2006/relationships/header" Target="header5.xml" /><Relationship Id="rId18" Type="http://schemas.openxmlformats.org/officeDocument/2006/relationships/header" Target="header10.xml" /><Relationship Id="rId3" Type="http://schemas.openxmlformats.org/officeDocument/2006/relationships/settings" Target="settings.xml" /><Relationship Id="rId21" Type="http://schemas.openxmlformats.org/officeDocument/2006/relationships/header" Target="header13.xml" /><Relationship Id="rId7" Type="http://schemas.openxmlformats.org/officeDocument/2006/relationships/image" Target="media/image1.jpeg" /><Relationship Id="rId12" Type="http://schemas.openxmlformats.org/officeDocument/2006/relationships/header" Target="header4.xml" /><Relationship Id="rId17" Type="http://schemas.openxmlformats.org/officeDocument/2006/relationships/header" Target="header9.xml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header" Target="header8.xml" /><Relationship Id="rId20" Type="http://schemas.openxmlformats.org/officeDocument/2006/relationships/header" Target="header1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2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header" Target="header7.xml" /><Relationship Id="rId23" Type="http://schemas.openxmlformats.org/officeDocument/2006/relationships/header" Target="header15.xml" /><Relationship Id="rId10" Type="http://schemas.openxmlformats.org/officeDocument/2006/relationships/header" Target="header2.xml" /><Relationship Id="rId19" Type="http://schemas.openxmlformats.org/officeDocument/2006/relationships/header" Target="header11.xml" /><Relationship Id="rId4" Type="http://schemas.openxmlformats.org/officeDocument/2006/relationships/webSettings" Target="webSettings.xml" /><Relationship Id="rId9" Type="http://schemas.openxmlformats.org/officeDocument/2006/relationships/header" Target="header1.xml" /><Relationship Id="rId14" Type="http://schemas.openxmlformats.org/officeDocument/2006/relationships/header" Target="header6.xml" /><Relationship Id="rId22" Type="http://schemas.openxmlformats.org/officeDocument/2006/relationships/header" Target="header14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3725</Words>
  <Characters>21237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Кузнецов</dc:creator>
  <dc:description/>
  <cp:lastModifiedBy>Гость</cp:lastModifiedBy>
  <cp:revision>2</cp:revision>
  <cp:lastPrinted>2023-01-10T09:22:00Z</cp:lastPrinted>
  <dcterms:created xsi:type="dcterms:W3CDTF">2024-09-24T07:43:00Z</dcterms:created>
  <dcterms:modified xsi:type="dcterms:W3CDTF">2024-09-24T07:43:00Z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